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9E" w:rsidRDefault="00C71625" w:rsidP="00BD4451">
      <w:pPr>
        <w:pStyle w:val="Bezodstpw"/>
        <w:jc w:val="center"/>
        <w:rPr>
          <w:b/>
          <w:sz w:val="28"/>
          <w:szCs w:val="28"/>
        </w:rPr>
      </w:pPr>
      <w:bookmarkStart w:id="0" w:name="_GoBack"/>
      <w:bookmarkEnd w:id="0"/>
      <w:r w:rsidRPr="00F17382">
        <w:rPr>
          <w:b/>
          <w:sz w:val="28"/>
          <w:szCs w:val="28"/>
        </w:rPr>
        <w:t xml:space="preserve">Wymagania edukacyjne </w:t>
      </w:r>
      <w:r w:rsidR="0091669E" w:rsidRPr="00F17382">
        <w:rPr>
          <w:b/>
          <w:sz w:val="28"/>
          <w:szCs w:val="28"/>
        </w:rPr>
        <w:t>z plastyki</w:t>
      </w:r>
      <w:r w:rsidR="00BD4451">
        <w:rPr>
          <w:b/>
          <w:sz w:val="28"/>
          <w:szCs w:val="28"/>
        </w:rPr>
        <w:t xml:space="preserve"> kl. </w:t>
      </w:r>
      <w:r w:rsidRPr="00F17382">
        <w:rPr>
          <w:b/>
          <w:sz w:val="28"/>
          <w:szCs w:val="28"/>
        </w:rPr>
        <w:t>V</w:t>
      </w:r>
      <w:r w:rsidR="00BD4451">
        <w:rPr>
          <w:b/>
          <w:sz w:val="28"/>
          <w:szCs w:val="28"/>
        </w:rPr>
        <w:t>II</w:t>
      </w:r>
    </w:p>
    <w:p w:rsidR="00F17382" w:rsidRPr="00F17382" w:rsidRDefault="00F17382" w:rsidP="00F17382">
      <w:pPr>
        <w:pStyle w:val="Bezodstpw"/>
        <w:jc w:val="center"/>
        <w:rPr>
          <w:b/>
          <w:sz w:val="28"/>
          <w:szCs w:val="28"/>
        </w:rPr>
      </w:pPr>
    </w:p>
    <w:p w:rsidR="00873C82" w:rsidRPr="00F17382" w:rsidRDefault="0091669E" w:rsidP="00F17382">
      <w:pPr>
        <w:pStyle w:val="Bezodstpw"/>
        <w:rPr>
          <w:sz w:val="24"/>
          <w:szCs w:val="24"/>
        </w:rPr>
      </w:pPr>
      <w:r w:rsidRPr="00F17382">
        <w:rPr>
          <w:sz w:val="24"/>
          <w:szCs w:val="24"/>
        </w:rPr>
        <w:t xml:space="preserve">Podczas wystawiania ocen brane pod uwagę są </w:t>
      </w:r>
      <w:r w:rsidRPr="00F17382">
        <w:rPr>
          <w:i/>
          <w:iCs/>
          <w:sz w:val="24"/>
          <w:szCs w:val="24"/>
        </w:rPr>
        <w:t xml:space="preserve">– </w:t>
      </w:r>
      <w:r w:rsidRPr="00F17382">
        <w:rPr>
          <w:sz w:val="24"/>
          <w:szCs w:val="24"/>
        </w:rPr>
        <w:t>oprócz rozwoju umiejętności pla</w:t>
      </w:r>
      <w:r w:rsidRPr="00F17382">
        <w:rPr>
          <w:sz w:val="24"/>
          <w:szCs w:val="24"/>
        </w:rPr>
        <w:softHyphen/>
        <w:t xml:space="preserve">stycznych </w:t>
      </w:r>
      <w:r w:rsidRPr="00F17382">
        <w:rPr>
          <w:i/>
          <w:iCs/>
          <w:sz w:val="24"/>
          <w:szCs w:val="24"/>
        </w:rPr>
        <w:t xml:space="preserve">– </w:t>
      </w:r>
      <w:r w:rsidRPr="00F17382">
        <w:rPr>
          <w:sz w:val="24"/>
          <w:szCs w:val="24"/>
        </w:rPr>
        <w:t>postawa i zaangażowanie ucznia.</w:t>
      </w:r>
      <w:r w:rsidR="00F17382">
        <w:rPr>
          <w:sz w:val="24"/>
          <w:szCs w:val="24"/>
        </w:rPr>
        <w:t xml:space="preserve"> </w:t>
      </w:r>
      <w:r w:rsidRPr="00F17382">
        <w:rPr>
          <w:sz w:val="24"/>
          <w:szCs w:val="24"/>
        </w:rPr>
        <w:t>Kryteria dotyczą wiadomo</w:t>
      </w:r>
      <w:r w:rsidRPr="00F17382">
        <w:rPr>
          <w:sz w:val="24"/>
          <w:szCs w:val="24"/>
        </w:rPr>
        <w:softHyphen/>
        <w:t>ści i umiejętności, które uczeń powinien opanować w ciągu drugiego etapu kształcenia.</w:t>
      </w:r>
    </w:p>
    <w:p w:rsidR="00873C82" w:rsidRPr="00F17382" w:rsidRDefault="00873C82" w:rsidP="00F17382">
      <w:pPr>
        <w:pStyle w:val="Bezodstpw"/>
        <w:rPr>
          <w:sz w:val="24"/>
          <w:szCs w:val="24"/>
        </w:rPr>
      </w:pPr>
      <w:r w:rsidRPr="00F17382">
        <w:rPr>
          <w:sz w:val="24"/>
          <w:szCs w:val="24"/>
        </w:rPr>
        <w:t>Ocenianie służy zatem do sprawdzenia skut</w:t>
      </w:r>
      <w:r w:rsidR="00F17382">
        <w:rPr>
          <w:sz w:val="24"/>
          <w:szCs w:val="24"/>
        </w:rPr>
        <w:t xml:space="preserve">eczności procesu dydaktycznego </w:t>
      </w:r>
      <w:r w:rsidRPr="00F17382">
        <w:rPr>
          <w:sz w:val="24"/>
          <w:szCs w:val="24"/>
        </w:rPr>
        <w:t>i ma następujące cele:</w:t>
      </w:r>
    </w:p>
    <w:p w:rsidR="00873C82" w:rsidRPr="00F17382" w:rsidRDefault="00873C82" w:rsidP="00F17382">
      <w:pPr>
        <w:pStyle w:val="Bezodstpw"/>
        <w:rPr>
          <w:sz w:val="24"/>
          <w:szCs w:val="24"/>
        </w:rPr>
      </w:pPr>
      <w:r w:rsidRPr="00F17382">
        <w:rPr>
          <w:sz w:val="24"/>
          <w:szCs w:val="24"/>
        </w:rPr>
        <w:t>• informowanie ucznia o poziomie jego osiągnięć edukacyjnych i o postępach w tym zakresie;</w:t>
      </w:r>
    </w:p>
    <w:p w:rsidR="00873C82" w:rsidRPr="00F17382" w:rsidRDefault="00873C82" w:rsidP="00F17382">
      <w:pPr>
        <w:pStyle w:val="Bezodstpw"/>
        <w:rPr>
          <w:sz w:val="24"/>
          <w:szCs w:val="24"/>
        </w:rPr>
      </w:pPr>
      <w:r w:rsidRPr="00F17382">
        <w:rPr>
          <w:sz w:val="24"/>
          <w:szCs w:val="24"/>
        </w:rPr>
        <w:t>• wspomaganie ucznia w samodzielnym planowaniu swojego rozwoju;</w:t>
      </w:r>
    </w:p>
    <w:p w:rsidR="00873C82" w:rsidRPr="00F17382" w:rsidRDefault="00873C82" w:rsidP="00F17382">
      <w:pPr>
        <w:pStyle w:val="Bezodstpw"/>
        <w:rPr>
          <w:sz w:val="24"/>
          <w:szCs w:val="24"/>
        </w:rPr>
      </w:pPr>
      <w:r w:rsidRPr="00F17382">
        <w:rPr>
          <w:sz w:val="24"/>
          <w:szCs w:val="24"/>
        </w:rPr>
        <w:t>• motywowanie do dalszych postępów w nauce;</w:t>
      </w:r>
    </w:p>
    <w:p w:rsidR="00873C82" w:rsidRPr="00F17382" w:rsidRDefault="00873C82" w:rsidP="00F17382">
      <w:pPr>
        <w:pStyle w:val="Bezodstpw"/>
        <w:rPr>
          <w:sz w:val="24"/>
          <w:szCs w:val="24"/>
        </w:rPr>
      </w:pPr>
      <w:r w:rsidRPr="00F17382">
        <w:rPr>
          <w:sz w:val="24"/>
          <w:szCs w:val="24"/>
        </w:rPr>
        <w:t>• dostarczan</w:t>
      </w:r>
      <w:r w:rsidR="00F4619C">
        <w:rPr>
          <w:sz w:val="24"/>
          <w:szCs w:val="24"/>
        </w:rPr>
        <w:t xml:space="preserve">ie rodzicom </w:t>
      </w:r>
      <w:r w:rsidRPr="00F17382">
        <w:rPr>
          <w:sz w:val="24"/>
          <w:szCs w:val="24"/>
        </w:rPr>
        <w:t>i nauczycielom informacji o postępach, trudnościach w nauce oraz specjalnych uzdolnieniach ucznia;</w:t>
      </w:r>
    </w:p>
    <w:p w:rsidR="00873C82" w:rsidRPr="00F17382" w:rsidRDefault="00873C82" w:rsidP="00F17382">
      <w:pPr>
        <w:pStyle w:val="Bezodstpw"/>
        <w:rPr>
          <w:sz w:val="24"/>
          <w:szCs w:val="24"/>
        </w:rPr>
      </w:pPr>
      <w:r w:rsidRPr="00F17382">
        <w:rPr>
          <w:sz w:val="24"/>
          <w:szCs w:val="24"/>
        </w:rPr>
        <w:t>• umożliwienie nauczycielom doskonalenia organizacji i metod pracy dydaktyczno-wychowawczej;</w:t>
      </w:r>
    </w:p>
    <w:p w:rsidR="00F17382" w:rsidRDefault="00F17382" w:rsidP="00F17382">
      <w:pPr>
        <w:pStyle w:val="Bezodstpw"/>
        <w:rPr>
          <w:sz w:val="24"/>
          <w:szCs w:val="24"/>
        </w:rPr>
      </w:pPr>
    </w:p>
    <w:p w:rsidR="00F17382" w:rsidRPr="00F17382" w:rsidRDefault="00F17382" w:rsidP="00F17382">
      <w:pPr>
        <w:pStyle w:val="Bezodstpw"/>
        <w:rPr>
          <w:sz w:val="24"/>
          <w:szCs w:val="24"/>
        </w:rPr>
      </w:pPr>
      <w:r w:rsidRPr="00E67EEA">
        <w:rPr>
          <w:b/>
          <w:color w:val="000000"/>
          <w:sz w:val="28"/>
          <w:szCs w:val="28"/>
          <w:u w:val="single"/>
        </w:rPr>
        <w:t>Ocenę celującą otrzymuje uczeń, który:</w:t>
      </w:r>
    </w:p>
    <w:p w:rsidR="0091669E" w:rsidRDefault="00F17382" w:rsidP="00F1738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przejawia</w:t>
      </w:r>
      <w:r w:rsidR="0091669E" w:rsidRPr="00F17382">
        <w:rPr>
          <w:sz w:val="24"/>
          <w:szCs w:val="24"/>
        </w:rPr>
        <w:t xml:space="preserve"> szczególne zainteresowanie sztukami plastycznym</w:t>
      </w:r>
      <w:r>
        <w:rPr>
          <w:sz w:val="24"/>
          <w:szCs w:val="24"/>
        </w:rPr>
        <w:t>i oraz talent, a także wykazuje</w:t>
      </w:r>
      <w:r w:rsidR="0091669E" w:rsidRPr="00F17382">
        <w:rPr>
          <w:sz w:val="24"/>
          <w:szCs w:val="24"/>
        </w:rPr>
        <w:t xml:space="preserve"> dużą znajomość treści programowych oraz zaangażowanie i twórczą inicjatywę w działaniach grupowych. Ponadto bie</w:t>
      </w:r>
      <w:r w:rsidR="0091669E" w:rsidRPr="00F17382">
        <w:rPr>
          <w:sz w:val="24"/>
          <w:szCs w:val="24"/>
        </w:rPr>
        <w:softHyphen/>
        <w:t>rze udział w pozaszkolnych konkursach plastycz</w:t>
      </w:r>
      <w:r w:rsidR="0091669E" w:rsidRPr="00F17382">
        <w:rPr>
          <w:sz w:val="24"/>
          <w:szCs w:val="24"/>
        </w:rPr>
        <w:softHyphen/>
        <w:t>nych i odnosi w nich sukcesy oraz aktywnie uczestniczy w życiu kulturalnym szkoły i regionu. Twórczo posługuje się różnymi środkami pla</w:t>
      </w:r>
      <w:r w:rsidR="0091669E" w:rsidRPr="00F17382">
        <w:rPr>
          <w:sz w:val="24"/>
          <w:szCs w:val="24"/>
        </w:rPr>
        <w:softHyphen/>
        <w:t>stycznymi i eksperymentuje z technikami pla</w:t>
      </w:r>
      <w:r w:rsidR="0091669E" w:rsidRPr="00F17382">
        <w:rPr>
          <w:sz w:val="24"/>
          <w:szCs w:val="24"/>
        </w:rPr>
        <w:softHyphen/>
        <w:t>stycznymi. Potrafi wymienić wybitnych twórców polskich i zagranicznych oraz podać przykłady ich twórczości. Uczeń analizuje i interpretuje do</w:t>
      </w:r>
      <w:r w:rsidR="0091669E" w:rsidRPr="00F17382">
        <w:rPr>
          <w:sz w:val="24"/>
          <w:szCs w:val="24"/>
        </w:rPr>
        <w:softHyphen/>
        <w:t>wolne dzieła sztuki oraz uzasadnia ich wartość artystyczną.</w:t>
      </w:r>
    </w:p>
    <w:p w:rsidR="00F17382" w:rsidRDefault="00F17382" w:rsidP="00F17382">
      <w:pPr>
        <w:pStyle w:val="Bezodstpw"/>
        <w:rPr>
          <w:sz w:val="24"/>
          <w:szCs w:val="24"/>
        </w:rPr>
      </w:pPr>
    </w:p>
    <w:p w:rsidR="00F17382" w:rsidRPr="00F17382" w:rsidRDefault="00F17382" w:rsidP="00F17382">
      <w:pPr>
        <w:pStyle w:val="Bezodstpw"/>
        <w:rPr>
          <w:sz w:val="24"/>
          <w:szCs w:val="24"/>
        </w:rPr>
      </w:pPr>
      <w:r w:rsidRPr="00E67EEA">
        <w:rPr>
          <w:b/>
          <w:color w:val="000000"/>
          <w:sz w:val="28"/>
          <w:szCs w:val="28"/>
          <w:u w:val="single"/>
        </w:rPr>
        <w:t xml:space="preserve">Ocenę </w:t>
      </w:r>
      <w:r>
        <w:rPr>
          <w:b/>
          <w:color w:val="000000"/>
          <w:sz w:val="28"/>
          <w:szCs w:val="28"/>
          <w:u w:val="single"/>
        </w:rPr>
        <w:t>bardzo dobr</w:t>
      </w:r>
      <w:r w:rsidRPr="00E67EEA">
        <w:rPr>
          <w:b/>
          <w:color w:val="000000"/>
          <w:sz w:val="28"/>
          <w:szCs w:val="28"/>
          <w:u w:val="single"/>
        </w:rPr>
        <w:t>ą otrzymuje uczeń, który:</w:t>
      </w:r>
    </w:p>
    <w:p w:rsidR="0091669E" w:rsidRDefault="0091669E" w:rsidP="00F17382">
      <w:pPr>
        <w:pStyle w:val="Bezodstpw"/>
        <w:rPr>
          <w:sz w:val="24"/>
          <w:szCs w:val="24"/>
        </w:rPr>
      </w:pPr>
      <w:r w:rsidRPr="00F17382">
        <w:rPr>
          <w:sz w:val="24"/>
          <w:szCs w:val="24"/>
        </w:rPr>
        <w:t>op</w:t>
      </w:r>
      <w:r w:rsidR="00F17382">
        <w:rPr>
          <w:sz w:val="24"/>
          <w:szCs w:val="24"/>
        </w:rPr>
        <w:t>anował i wyko</w:t>
      </w:r>
      <w:r w:rsidR="00F17382">
        <w:rPr>
          <w:sz w:val="24"/>
          <w:szCs w:val="24"/>
        </w:rPr>
        <w:softHyphen/>
        <w:t>rzystuje</w:t>
      </w:r>
      <w:r w:rsidRPr="00F17382">
        <w:rPr>
          <w:sz w:val="24"/>
          <w:szCs w:val="24"/>
        </w:rPr>
        <w:t xml:space="preserve"> w praktyce wszystkie określone w pro</w:t>
      </w:r>
      <w:r w:rsidRPr="00F17382">
        <w:rPr>
          <w:sz w:val="24"/>
          <w:szCs w:val="24"/>
        </w:rPr>
        <w:softHyphen/>
        <w:t>gramie wiadomości i umiejętności. Ponadto bierze udział w dyskusjach na temat sztuk plastycznych i potrafi uzasadnić swoje zdanie. Korzysta z róż</w:t>
      </w:r>
      <w:r w:rsidRPr="00F17382">
        <w:rPr>
          <w:sz w:val="24"/>
          <w:szCs w:val="24"/>
        </w:rPr>
        <w:softHyphen/>
        <w:t>norodnych źródeł informacji w przygotowywaniu dodatkowych wiadomości, a także uczestniczy w działaniach plastycznych na terenie szkoły i po</w:t>
      </w:r>
      <w:r w:rsidRPr="00F17382">
        <w:rPr>
          <w:sz w:val="24"/>
          <w:szCs w:val="24"/>
        </w:rPr>
        <w:softHyphen/>
        <w:t>za nią, wykazuje się zaangażowaniem i pomysło</w:t>
      </w:r>
      <w:r w:rsidRPr="00F17382">
        <w:rPr>
          <w:sz w:val="24"/>
          <w:szCs w:val="24"/>
        </w:rPr>
        <w:softHyphen/>
        <w:t>wością. Umiejętnie posługuje się środkami pla</w:t>
      </w:r>
      <w:r w:rsidRPr="00F17382">
        <w:rPr>
          <w:sz w:val="24"/>
          <w:szCs w:val="24"/>
        </w:rPr>
        <w:softHyphen/>
        <w:t>stycznymi i dobiera technikę do tematu pracy. Podaje też nazwiska wybitnych artystów w Polsce i na świecie. Analizuje i porównuje dzieła sztuki oraz wyraża własne opinie na ich temat.</w:t>
      </w:r>
    </w:p>
    <w:p w:rsidR="00F17382" w:rsidRDefault="00F17382" w:rsidP="00F17382">
      <w:pPr>
        <w:pStyle w:val="Bezodstpw"/>
        <w:rPr>
          <w:sz w:val="24"/>
          <w:szCs w:val="24"/>
        </w:rPr>
      </w:pPr>
    </w:p>
    <w:p w:rsidR="00F17382" w:rsidRPr="00F17382" w:rsidRDefault="00F17382" w:rsidP="00F17382">
      <w:pPr>
        <w:pStyle w:val="Bezodstpw"/>
        <w:rPr>
          <w:sz w:val="24"/>
          <w:szCs w:val="24"/>
        </w:rPr>
      </w:pPr>
      <w:r w:rsidRPr="00E67EEA">
        <w:rPr>
          <w:b/>
          <w:color w:val="000000"/>
          <w:sz w:val="28"/>
          <w:szCs w:val="28"/>
          <w:u w:val="single"/>
        </w:rPr>
        <w:t xml:space="preserve">Ocenę </w:t>
      </w:r>
      <w:r>
        <w:rPr>
          <w:b/>
          <w:color w:val="000000"/>
          <w:sz w:val="28"/>
          <w:szCs w:val="28"/>
          <w:u w:val="single"/>
        </w:rPr>
        <w:t>dobrą</w:t>
      </w:r>
      <w:r w:rsidRPr="00E67EEA">
        <w:rPr>
          <w:b/>
          <w:color w:val="000000"/>
          <w:sz w:val="28"/>
          <w:szCs w:val="28"/>
          <w:u w:val="single"/>
        </w:rPr>
        <w:t xml:space="preserve"> otrzymuje uczeń, który:</w:t>
      </w:r>
    </w:p>
    <w:p w:rsidR="0091669E" w:rsidRDefault="0091669E" w:rsidP="00F17382">
      <w:pPr>
        <w:pStyle w:val="Bezodstpw"/>
        <w:rPr>
          <w:sz w:val="24"/>
          <w:szCs w:val="24"/>
        </w:rPr>
      </w:pPr>
      <w:r w:rsidRPr="00F17382">
        <w:rPr>
          <w:sz w:val="24"/>
          <w:szCs w:val="24"/>
        </w:rPr>
        <w:t>potrafi wykorzystać w praktyce zdobytą wiedzę i umiejętności. Zawsze przynosi na lekcje potrzebne materiały i dba o estetykę swoje</w:t>
      </w:r>
      <w:r w:rsidRPr="00F17382">
        <w:rPr>
          <w:sz w:val="24"/>
          <w:szCs w:val="24"/>
        </w:rPr>
        <w:softHyphen/>
        <w:t>go miejsca pracy. Ponadto prawidłowo posługuje się terminologią plastyczną i samodzielnie rozwią</w:t>
      </w:r>
      <w:r w:rsidRPr="00F17382">
        <w:rPr>
          <w:sz w:val="24"/>
          <w:szCs w:val="24"/>
        </w:rPr>
        <w:softHyphen/>
        <w:t>zuje typowe problemy. Przejawia aktywność w działaniach indywidualnych i grupowych, wkła</w:t>
      </w:r>
      <w:r w:rsidRPr="00F17382">
        <w:rPr>
          <w:sz w:val="24"/>
          <w:szCs w:val="24"/>
        </w:rPr>
        <w:softHyphen/>
        <w:t>da dużo wysiłku w wykonywane zadania i syste</w:t>
      </w:r>
      <w:r w:rsidRPr="00F17382">
        <w:rPr>
          <w:sz w:val="24"/>
          <w:szCs w:val="24"/>
        </w:rPr>
        <w:softHyphen/>
        <w:t>matycznie pracuje na lekcjach. Świadomie wyko</w:t>
      </w:r>
      <w:r w:rsidRPr="00F17382">
        <w:rPr>
          <w:sz w:val="24"/>
          <w:szCs w:val="24"/>
        </w:rPr>
        <w:softHyphen/>
        <w:t>rzystuje środki plastyczne i stosuje różnorodne, nietypowe techniki plastyczne. Wymienia też na</w:t>
      </w:r>
      <w:r w:rsidRPr="00F17382">
        <w:rPr>
          <w:sz w:val="24"/>
          <w:szCs w:val="24"/>
        </w:rPr>
        <w:softHyphen/>
        <w:t>zwiska kilku twórców polskich i zagranicznych. Samodzielnie próbuje analizować i porównywać wybrane dzieła sztuki oraz wyrażać własne opinie na ich temat.</w:t>
      </w:r>
    </w:p>
    <w:p w:rsidR="00F17382" w:rsidRDefault="00F17382" w:rsidP="00F17382">
      <w:pPr>
        <w:pStyle w:val="Bezodstpw"/>
        <w:rPr>
          <w:sz w:val="24"/>
          <w:szCs w:val="24"/>
        </w:rPr>
      </w:pPr>
    </w:p>
    <w:p w:rsidR="00F17382" w:rsidRPr="00F17382" w:rsidRDefault="00F17382" w:rsidP="00F17382">
      <w:pPr>
        <w:pStyle w:val="Bezodstpw"/>
        <w:rPr>
          <w:sz w:val="24"/>
          <w:szCs w:val="24"/>
        </w:rPr>
      </w:pPr>
      <w:r w:rsidRPr="00E67EEA">
        <w:rPr>
          <w:b/>
          <w:color w:val="000000"/>
          <w:sz w:val="28"/>
          <w:szCs w:val="28"/>
          <w:u w:val="single"/>
        </w:rPr>
        <w:t xml:space="preserve">Ocenę </w:t>
      </w:r>
      <w:r>
        <w:rPr>
          <w:b/>
          <w:color w:val="000000"/>
          <w:sz w:val="28"/>
          <w:szCs w:val="28"/>
          <w:u w:val="single"/>
        </w:rPr>
        <w:t>dostateczn</w:t>
      </w:r>
      <w:r w:rsidRPr="00E67EEA">
        <w:rPr>
          <w:b/>
          <w:color w:val="000000"/>
          <w:sz w:val="28"/>
          <w:szCs w:val="28"/>
          <w:u w:val="single"/>
        </w:rPr>
        <w:t>ą otrzymuje uczeń, który:</w:t>
      </w:r>
    </w:p>
    <w:p w:rsidR="0091669E" w:rsidRDefault="0091669E" w:rsidP="00F17382">
      <w:pPr>
        <w:pStyle w:val="Bezodstpw"/>
        <w:rPr>
          <w:sz w:val="24"/>
          <w:szCs w:val="24"/>
        </w:rPr>
      </w:pPr>
      <w:r w:rsidRPr="00F17382">
        <w:rPr>
          <w:sz w:val="24"/>
          <w:szCs w:val="24"/>
        </w:rPr>
        <w:t>powinien przyswoić podsta</w:t>
      </w:r>
      <w:r w:rsidRPr="00F17382">
        <w:rPr>
          <w:sz w:val="24"/>
          <w:szCs w:val="24"/>
        </w:rPr>
        <w:softHyphen/>
        <w:t>wowe wiadomości oraz najprostsze umiejętności. Bardzo rzadko jest nieprzygotowany do lekcji, stara się utrzymać porządek w miejscu pracy i oddaje większość zadanych prac praktycznych. Posługuje się wybranymi środkami wyrazu i sto</w:t>
      </w:r>
      <w:r w:rsidRPr="00F17382">
        <w:rPr>
          <w:sz w:val="24"/>
          <w:szCs w:val="24"/>
        </w:rPr>
        <w:softHyphen/>
        <w:t xml:space="preserve">suje </w:t>
      </w:r>
      <w:r w:rsidRPr="00F17382">
        <w:rPr>
          <w:sz w:val="24"/>
          <w:szCs w:val="24"/>
        </w:rPr>
        <w:lastRenderedPageBreak/>
        <w:t>typowe, proste techniki plastyczne. Uczeń powinien samodzielnie wykonywać łatwe ćwicze</w:t>
      </w:r>
      <w:r w:rsidRPr="00F17382">
        <w:rPr>
          <w:sz w:val="24"/>
          <w:szCs w:val="24"/>
        </w:rPr>
        <w:softHyphen/>
        <w:t>nia i uczestniczyć w zabawach, a także współpra</w:t>
      </w:r>
      <w:r w:rsidRPr="00F17382">
        <w:rPr>
          <w:sz w:val="24"/>
          <w:szCs w:val="24"/>
        </w:rPr>
        <w:softHyphen/>
        <w:t>cować w grupie i podejmować próby twórczości plastycznej. Umie podać nazwiska kilku wybit</w:t>
      </w:r>
      <w:r w:rsidRPr="00F17382">
        <w:rPr>
          <w:sz w:val="24"/>
          <w:szCs w:val="24"/>
        </w:rPr>
        <w:softHyphen/>
        <w:t>nych polskich twórców.</w:t>
      </w:r>
    </w:p>
    <w:p w:rsidR="00F17382" w:rsidRDefault="00F17382" w:rsidP="00F17382">
      <w:pPr>
        <w:pStyle w:val="Bezodstpw"/>
        <w:rPr>
          <w:sz w:val="24"/>
          <w:szCs w:val="24"/>
        </w:rPr>
      </w:pPr>
    </w:p>
    <w:p w:rsidR="00F17382" w:rsidRPr="00F17382" w:rsidRDefault="00F17382" w:rsidP="00F17382">
      <w:pPr>
        <w:pStyle w:val="Bezodstpw"/>
        <w:rPr>
          <w:sz w:val="24"/>
          <w:szCs w:val="24"/>
        </w:rPr>
      </w:pPr>
      <w:r>
        <w:rPr>
          <w:b/>
          <w:color w:val="000000"/>
          <w:sz w:val="28"/>
          <w:szCs w:val="28"/>
          <w:u w:val="single"/>
        </w:rPr>
        <w:t>Ocenę dopuszczając</w:t>
      </w:r>
      <w:r w:rsidRPr="00E67EEA">
        <w:rPr>
          <w:b/>
          <w:color w:val="000000"/>
          <w:sz w:val="28"/>
          <w:szCs w:val="28"/>
          <w:u w:val="single"/>
        </w:rPr>
        <w:t>ą otrzymuje uczeń, który:</w:t>
      </w:r>
    </w:p>
    <w:p w:rsidR="0091669E" w:rsidRDefault="0091669E" w:rsidP="00F17382">
      <w:pPr>
        <w:pStyle w:val="Bezodstpw"/>
        <w:rPr>
          <w:sz w:val="24"/>
          <w:szCs w:val="24"/>
        </w:rPr>
      </w:pPr>
      <w:r w:rsidRPr="00F17382">
        <w:rPr>
          <w:sz w:val="24"/>
          <w:szCs w:val="24"/>
        </w:rPr>
        <w:t>powinien być przygotowa</w:t>
      </w:r>
      <w:r w:rsidRPr="00F17382">
        <w:rPr>
          <w:sz w:val="24"/>
          <w:szCs w:val="24"/>
        </w:rPr>
        <w:softHyphen/>
        <w:t>ny do większości lekcji (przynosić potrzebne ma</w:t>
      </w:r>
      <w:r w:rsidRPr="00F17382">
        <w:rPr>
          <w:sz w:val="24"/>
          <w:szCs w:val="24"/>
        </w:rPr>
        <w:softHyphen/>
        <w:t>teriały) oraz z pomocą nauczyciela wykonywać proste ćwiczenia, uczestniczyć w zabawach, wyja</w:t>
      </w:r>
      <w:r w:rsidRPr="00F17382">
        <w:rPr>
          <w:sz w:val="24"/>
          <w:szCs w:val="24"/>
        </w:rPr>
        <w:softHyphen/>
        <w:t>śniać najważniejsze terminy. Potrafi również wy</w:t>
      </w:r>
      <w:r w:rsidRPr="00F17382">
        <w:rPr>
          <w:sz w:val="24"/>
          <w:szCs w:val="24"/>
        </w:rPr>
        <w:softHyphen/>
        <w:t>mienić kilku wybitnych polskich artystów.</w:t>
      </w:r>
    </w:p>
    <w:p w:rsidR="00F17382" w:rsidRDefault="00F17382" w:rsidP="00F17382">
      <w:pPr>
        <w:pStyle w:val="Bezodstpw"/>
        <w:rPr>
          <w:sz w:val="24"/>
          <w:szCs w:val="24"/>
        </w:rPr>
      </w:pPr>
    </w:p>
    <w:p w:rsidR="00F17382" w:rsidRPr="00F17382" w:rsidRDefault="00F17382" w:rsidP="00F17382">
      <w:pPr>
        <w:pStyle w:val="Bezodstpw"/>
        <w:rPr>
          <w:sz w:val="24"/>
          <w:szCs w:val="24"/>
        </w:rPr>
      </w:pPr>
      <w:r w:rsidRPr="00E67EEA">
        <w:rPr>
          <w:b/>
          <w:color w:val="000000"/>
          <w:sz w:val="28"/>
          <w:szCs w:val="28"/>
          <w:u w:val="single"/>
        </w:rPr>
        <w:t xml:space="preserve">Ocenę </w:t>
      </w:r>
      <w:r>
        <w:rPr>
          <w:b/>
          <w:color w:val="000000"/>
          <w:sz w:val="28"/>
          <w:szCs w:val="28"/>
          <w:u w:val="single"/>
        </w:rPr>
        <w:t>niedostateczn</w:t>
      </w:r>
      <w:r w:rsidRPr="00E67EEA">
        <w:rPr>
          <w:b/>
          <w:color w:val="000000"/>
          <w:sz w:val="28"/>
          <w:szCs w:val="28"/>
          <w:u w:val="single"/>
        </w:rPr>
        <w:t>ą otrzymuje uczeń, który:</w:t>
      </w:r>
    </w:p>
    <w:p w:rsidR="0091669E" w:rsidRPr="00F17382" w:rsidRDefault="0091669E" w:rsidP="00F17382">
      <w:pPr>
        <w:pStyle w:val="Bezodstpw"/>
        <w:rPr>
          <w:sz w:val="24"/>
          <w:szCs w:val="24"/>
        </w:rPr>
      </w:pPr>
      <w:r w:rsidRPr="00F17382">
        <w:rPr>
          <w:sz w:val="24"/>
          <w:szCs w:val="24"/>
        </w:rPr>
        <w:t>nie opanował podstawo</w:t>
      </w:r>
      <w:r w:rsidRPr="00F17382">
        <w:rPr>
          <w:sz w:val="24"/>
          <w:szCs w:val="24"/>
        </w:rPr>
        <w:softHyphen/>
        <w:t>wych wiadomości i umiejętn</w:t>
      </w:r>
      <w:r w:rsidR="00F17382">
        <w:rPr>
          <w:sz w:val="24"/>
          <w:szCs w:val="24"/>
        </w:rPr>
        <w:t>ości z zakresu przed</w:t>
      </w:r>
      <w:r w:rsidR="00F17382">
        <w:rPr>
          <w:sz w:val="24"/>
          <w:szCs w:val="24"/>
        </w:rPr>
        <w:softHyphen/>
        <w:t xml:space="preserve">miotu. Nie </w:t>
      </w:r>
      <w:r w:rsidRPr="00F17382">
        <w:rPr>
          <w:sz w:val="24"/>
          <w:szCs w:val="24"/>
        </w:rPr>
        <w:t>uczestniczy w lekcji i nie jest przygo</w:t>
      </w:r>
      <w:r w:rsidRPr="00F17382">
        <w:rPr>
          <w:sz w:val="24"/>
          <w:szCs w:val="24"/>
        </w:rPr>
        <w:softHyphen/>
        <w:t>towywany do zajęć. Świadomie lekceważy podstawowe obowiązki szkolne.</w:t>
      </w:r>
    </w:p>
    <w:p w:rsidR="00370EBC" w:rsidRPr="00F17382" w:rsidRDefault="00370EBC" w:rsidP="00F17382">
      <w:pPr>
        <w:pStyle w:val="Bezodstpw"/>
        <w:rPr>
          <w:sz w:val="24"/>
          <w:szCs w:val="24"/>
        </w:rPr>
      </w:pPr>
    </w:p>
    <w:p w:rsidR="00370EBC" w:rsidRPr="00F17382" w:rsidRDefault="00370EBC" w:rsidP="00F17382">
      <w:pPr>
        <w:pStyle w:val="Bezodstpw"/>
        <w:rPr>
          <w:color w:val="000000"/>
          <w:sz w:val="24"/>
          <w:szCs w:val="24"/>
        </w:rPr>
      </w:pPr>
    </w:p>
    <w:p w:rsidR="00370EBC" w:rsidRPr="00F17382" w:rsidRDefault="00370EBC" w:rsidP="00F17382">
      <w:pPr>
        <w:pStyle w:val="Bezodstpw"/>
        <w:rPr>
          <w:sz w:val="24"/>
          <w:szCs w:val="24"/>
        </w:rPr>
      </w:pPr>
      <w:r w:rsidRPr="00F4619C">
        <w:rPr>
          <w:b/>
          <w:color w:val="000000"/>
          <w:sz w:val="24"/>
          <w:szCs w:val="24"/>
        </w:rPr>
        <w:t>Uwaga:</w:t>
      </w:r>
      <w:r w:rsidRPr="00F17382">
        <w:rPr>
          <w:color w:val="000000"/>
          <w:sz w:val="24"/>
          <w:szCs w:val="24"/>
        </w:rPr>
        <w:t xml:space="preserve"> Ocena niedostateczna z plastyki nie wynika z braku możliwości czy braku uzdolnień ucznia. Należy ją traktować wyłącznie jako skutek całkowitej niechęci ucznia do przedmiotu </w:t>
      </w:r>
      <w:r w:rsidRPr="00F17382">
        <w:rPr>
          <w:color w:val="000000"/>
          <w:sz w:val="24"/>
          <w:szCs w:val="24"/>
        </w:rPr>
        <w:br/>
        <w:t>i do pracy na lekcjach oraz braku zaangażowania.</w:t>
      </w:r>
    </w:p>
    <w:p w:rsidR="0091669E" w:rsidRPr="00F17382" w:rsidRDefault="0091669E" w:rsidP="00F17382">
      <w:pPr>
        <w:pStyle w:val="Bezodstpw"/>
        <w:rPr>
          <w:sz w:val="24"/>
          <w:szCs w:val="24"/>
        </w:rPr>
      </w:pPr>
    </w:p>
    <w:p w:rsidR="00F4619C" w:rsidRPr="00F17382" w:rsidRDefault="00F4619C">
      <w:pPr>
        <w:pStyle w:val="Bezodstpw"/>
        <w:rPr>
          <w:sz w:val="24"/>
          <w:szCs w:val="24"/>
        </w:rPr>
      </w:pPr>
    </w:p>
    <w:sectPr w:rsidR="00F4619C" w:rsidRPr="00F17382" w:rsidSect="00906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9E"/>
    <w:rsid w:val="003565E4"/>
    <w:rsid w:val="00370EBC"/>
    <w:rsid w:val="0045760B"/>
    <w:rsid w:val="00670AD3"/>
    <w:rsid w:val="00873C82"/>
    <w:rsid w:val="00906AF4"/>
    <w:rsid w:val="0091669E"/>
    <w:rsid w:val="009A65C7"/>
    <w:rsid w:val="00A046AA"/>
    <w:rsid w:val="00BD4451"/>
    <w:rsid w:val="00C12DE5"/>
    <w:rsid w:val="00C71625"/>
    <w:rsid w:val="00E83EDF"/>
    <w:rsid w:val="00E87D21"/>
    <w:rsid w:val="00F17382"/>
    <w:rsid w:val="00F4619C"/>
    <w:rsid w:val="00F5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20B05-F5E6-4DCB-BE56-02F5A57B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6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173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</dc:creator>
  <cp:keywords/>
  <dc:description/>
  <cp:lastModifiedBy>bbeatak@op.pl</cp:lastModifiedBy>
  <cp:revision>2</cp:revision>
  <dcterms:created xsi:type="dcterms:W3CDTF">2025-02-16T13:49:00Z</dcterms:created>
  <dcterms:modified xsi:type="dcterms:W3CDTF">2025-02-16T13:49:00Z</dcterms:modified>
</cp:coreProperties>
</file>