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EC" w:rsidRPr="00E67EEA" w:rsidRDefault="00253EB0" w:rsidP="00E67EEA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E67EEA">
        <w:rPr>
          <w:b/>
          <w:sz w:val="28"/>
          <w:szCs w:val="28"/>
        </w:rPr>
        <w:t>Wymagania edukacyjne</w:t>
      </w:r>
      <w:r w:rsidR="008B27EC" w:rsidRPr="00E67EEA">
        <w:rPr>
          <w:b/>
          <w:sz w:val="28"/>
          <w:szCs w:val="28"/>
        </w:rPr>
        <w:t xml:space="preserve"> z muzyki</w:t>
      </w:r>
      <w:r w:rsidR="00A6038D">
        <w:rPr>
          <w:b/>
          <w:sz w:val="28"/>
          <w:szCs w:val="28"/>
        </w:rPr>
        <w:t xml:space="preserve"> kl. </w:t>
      </w:r>
      <w:r w:rsidR="00E67EEA" w:rsidRPr="00E67EEA">
        <w:rPr>
          <w:b/>
          <w:sz w:val="28"/>
          <w:szCs w:val="28"/>
        </w:rPr>
        <w:t>V</w:t>
      </w:r>
      <w:r w:rsidR="00A6038D">
        <w:rPr>
          <w:b/>
          <w:sz w:val="28"/>
          <w:szCs w:val="28"/>
        </w:rPr>
        <w:t>II</w:t>
      </w:r>
    </w:p>
    <w:p w:rsidR="00E67EEA" w:rsidRPr="00E67EEA" w:rsidRDefault="00E67EEA" w:rsidP="00E67EEA">
      <w:pPr>
        <w:pStyle w:val="Bezodstpw"/>
        <w:jc w:val="center"/>
      </w:pPr>
    </w:p>
    <w:p w:rsidR="007F34F4" w:rsidRPr="00E67EEA" w:rsidRDefault="008B27EC" w:rsidP="00E67EEA">
      <w:pPr>
        <w:pStyle w:val="Bezodstpw"/>
      </w:pPr>
      <w:r w:rsidRPr="00E67EEA">
        <w:t>Muzyka jako przedmiot artystyczny wymaga specyficznego podejścia do sposobów sprawdzani</w:t>
      </w:r>
      <w:r w:rsidR="007F34F4" w:rsidRPr="00E67EEA">
        <w:t>a i oceniania osiągnięć ucznia.</w:t>
      </w:r>
      <w:r w:rsidR="00E67EEA">
        <w:t xml:space="preserve"> </w:t>
      </w:r>
      <w:r w:rsidRPr="00E67EEA">
        <w:t>Przy ocenianiu uwzględnia się różne formy aktywności ucznia (odtwarzanie, muzykowanie, tworzenie), przy czym nie ocenia się jeg</w:t>
      </w:r>
      <w:r w:rsidR="00E67EEA">
        <w:t xml:space="preserve">o zdolności, a jedynie postępy </w:t>
      </w:r>
      <w:r w:rsidRPr="00E67EEA">
        <w:t xml:space="preserve">i </w:t>
      </w:r>
      <w:r w:rsidR="007F34F4" w:rsidRPr="00E67EEA">
        <w:t>zaangażowanie oraz wkład pracy.</w:t>
      </w:r>
    </w:p>
    <w:p w:rsidR="007F34F4" w:rsidRPr="00E67EEA" w:rsidRDefault="007F34F4" w:rsidP="00E67EEA">
      <w:pPr>
        <w:pStyle w:val="Bezodstpw"/>
      </w:pPr>
      <w:r w:rsidRPr="00E67EEA">
        <w:t>Ocena osiągnięć ucznia polega na rozpoznaniu stopnia opanowania przez niego wiadomości i umiejętności w stosunku do wymagań edukacyjnych wynikających z podstawy programowej.</w:t>
      </w:r>
    </w:p>
    <w:p w:rsidR="007F34F4" w:rsidRPr="00E67EEA" w:rsidRDefault="007F34F4" w:rsidP="00E67EEA">
      <w:pPr>
        <w:pStyle w:val="Bezodstpw"/>
      </w:pPr>
      <w:r w:rsidRPr="00E67EEA">
        <w:t>Ocenianie służy zatem do sprawdzenia skut</w:t>
      </w:r>
      <w:r w:rsidR="00E67EEA">
        <w:t xml:space="preserve">eczności procesu dydaktycznego </w:t>
      </w:r>
      <w:r w:rsidRPr="00E67EEA">
        <w:t>i ma następujące cele:</w:t>
      </w:r>
    </w:p>
    <w:p w:rsidR="007F34F4" w:rsidRPr="00E67EEA" w:rsidRDefault="007F34F4" w:rsidP="00E67EEA">
      <w:pPr>
        <w:pStyle w:val="Bezodstpw"/>
      </w:pPr>
      <w:r w:rsidRPr="00E67EEA">
        <w:t>• informowanie ucznia o poziomie jego osiągnięć edukacyjnych i o postępach w tym zakresie;</w:t>
      </w:r>
    </w:p>
    <w:p w:rsidR="007F34F4" w:rsidRPr="00E67EEA" w:rsidRDefault="007F34F4" w:rsidP="00E67EEA">
      <w:pPr>
        <w:pStyle w:val="Bezodstpw"/>
      </w:pPr>
      <w:r w:rsidRPr="00E67EEA">
        <w:t>• wspomaganie ucznia w samodzielnym planowaniu swojego rozwoju;</w:t>
      </w:r>
    </w:p>
    <w:p w:rsidR="007F34F4" w:rsidRPr="00E67EEA" w:rsidRDefault="007F34F4" w:rsidP="00E67EEA">
      <w:pPr>
        <w:pStyle w:val="Bezodstpw"/>
      </w:pPr>
      <w:r w:rsidRPr="00E67EEA">
        <w:t>• motywowanie do dalszych postępów w nauce;</w:t>
      </w:r>
    </w:p>
    <w:p w:rsidR="007F34F4" w:rsidRPr="00E67EEA" w:rsidRDefault="007F34F4" w:rsidP="00E67EEA">
      <w:pPr>
        <w:pStyle w:val="Bezodstpw"/>
      </w:pPr>
      <w:r w:rsidRPr="00E67EEA">
        <w:t>• dostarczan</w:t>
      </w:r>
      <w:r w:rsidR="002757DE">
        <w:t xml:space="preserve">ie rodzicom </w:t>
      </w:r>
      <w:r w:rsidRPr="00E67EEA">
        <w:t>i nauczycielom informacji o postępach, trudnościach w nauce oraz specjalnych uzdolnieniach ucznia;</w:t>
      </w:r>
    </w:p>
    <w:p w:rsidR="007F34F4" w:rsidRPr="00E67EEA" w:rsidRDefault="007F34F4" w:rsidP="00E67EEA">
      <w:pPr>
        <w:pStyle w:val="Bezodstpw"/>
      </w:pPr>
      <w:r w:rsidRPr="00E67EEA">
        <w:t>• umożliwienie nauczycielom doskonalenia organizacji i metod pracy dydaktyczno-wychowawczej;</w:t>
      </w:r>
    </w:p>
    <w:p w:rsidR="008B27EC" w:rsidRPr="00E67EEA" w:rsidRDefault="008B27EC" w:rsidP="00E67EEA">
      <w:pPr>
        <w:pStyle w:val="Bezodstpw"/>
        <w:rPr>
          <w:color w:val="FF0000"/>
        </w:rPr>
      </w:pPr>
    </w:p>
    <w:p w:rsidR="008B27EC" w:rsidRPr="00E67EEA" w:rsidRDefault="007C1420" w:rsidP="00E67EEA">
      <w:pPr>
        <w:pStyle w:val="Bezodstpw"/>
        <w:rPr>
          <w:color w:val="000000"/>
        </w:rPr>
      </w:pPr>
      <w:r w:rsidRPr="00E67EEA">
        <w:rPr>
          <w:color w:val="000000"/>
        </w:rPr>
        <w:t>Ocenie podlegają</w:t>
      </w:r>
      <w:r w:rsidR="008B27EC" w:rsidRPr="00E67EEA">
        <w:rPr>
          <w:color w:val="000000"/>
        </w:rPr>
        <w:t>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1) umiejętności w zakresie: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śpiewania;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muzyki;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wypowiedzi o muzyce, np. na temat wysłuchanych utworów;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2) wiedza o muzyce: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zagadnienia teoretyczne – znajomość podstawowych pojęć muzycznych i umiejętność ich stosowania w wypowiedziach o muzyce;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wiadomości o kompozytorach;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znajomość aparatu wykonawczego muzyki wokalnej i instrumentalnej (soliści, zespoły, chóry, orkiestry);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opanowanie zagadnień z zakresu szeroko pojętej kultury muzycznej;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3) postępy, zaangażowanie, wkład pracy w działania muzyczne: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aktywność na lekcjach wynikająca z zainteresowania przedmiotem;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umiejętność pracy w grupie – współpraca i wzajemna pomoc;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prezentacja dokonań;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kreatywność.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celującą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całkowicie samodzielnie śpiewa piosenki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gra na różnych instrumentach melodycznych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melodie 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samodzielnie odczytuje i wykonuje dowolny utwór,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rozpoznać budowę utworu muzycznego,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posiada wiedzę i umiejętności przekraczające poziom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na ocenę bardzo dobrą,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bierze czynny udział w pracach szkolnego zespołu muzycznego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chóru,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jest bardzo aktywny muzycznie,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różne zadania twórcze, np. układa melodię do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wiersza, akompaniament perkusyjny do piosenki.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bardzo dobrą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samodzielnie śpiewa większość piosenek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umie bezbłędnie wykonywać rytmy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rytmizować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lastRenderedPageBreak/>
        <w:t>• rozumie zapis nutowy i potrafi się nim posługiwać,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podaje nazwiska wybitnych kompozytorów z programu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danej klasy.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dobrą </w:t>
      </w:r>
      <w:r w:rsidR="008B27EC" w:rsidRPr="00E67EEA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poprawnie i z niewielką pomocą nauczyciela śpiewa pieśni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piosenki jednogłosowe,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proste rytmy – gestodźwiękami i na instrumentach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rytmizuje łatwe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 i wie, co one oznaczają,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systematycznie i starannie zeszyt przedmiotowy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zeszyt ćwiczeń.</w:t>
      </w:r>
    </w:p>
    <w:p w:rsidR="00E67EEA" w:rsidRDefault="00E67EEA" w:rsidP="00E67EEA">
      <w:pPr>
        <w:pStyle w:val="Bezodstpw"/>
        <w:rPr>
          <w:rFonts w:ascii="CentSchbookEU-Normal" w:eastAsiaTheme="minorHAnsi" w:hAnsi="CentSchbookEU-Normal" w:cs="CentSchbookEU-Normal"/>
          <w:sz w:val="18"/>
          <w:szCs w:val="18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dostateczną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niezbyt poprawnie i z dużą pomocą nauczyciela śpiewa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niektóre piosenki przewidziane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najprostsze ćwiczenia rytmiczne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tylko niektóre terminy i pojęcia muzyczne,</w:t>
      </w:r>
    </w:p>
    <w:p w:rsidR="008B27EC" w:rsidRPr="00E67EEA" w:rsidRDefault="00E67EEA" w:rsidP="00E67EEA">
      <w:pPr>
        <w:pStyle w:val="Bezodstpw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zeszyt niesystematycznie i niestarannie.</w:t>
      </w:r>
    </w:p>
    <w:p w:rsidR="00E67EEA" w:rsidRPr="00E67EEA" w:rsidRDefault="00E67EEA" w:rsidP="00E67EEA">
      <w:pPr>
        <w:pStyle w:val="Bezodstpw"/>
        <w:rPr>
          <w:color w:val="000000"/>
        </w:rPr>
      </w:pPr>
    </w:p>
    <w:p w:rsidR="008B27EC" w:rsidRPr="00EE2DD2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E2DD2">
        <w:rPr>
          <w:b/>
          <w:color w:val="000000"/>
          <w:sz w:val="28"/>
          <w:szCs w:val="28"/>
          <w:u w:val="single"/>
        </w:rPr>
        <w:t xml:space="preserve">Ocenę dopuszczającą </w:t>
      </w:r>
      <w:r w:rsidR="008B27EC" w:rsidRPr="00EE2DD2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niedbale, nie starając się poprawić błędów, śpiewa kilka</w:t>
      </w:r>
      <w:r w:rsidR="00EE2DD2">
        <w:rPr>
          <w:rFonts w:eastAsiaTheme="minorHAnsi"/>
          <w:lang w:eastAsia="en-US"/>
        </w:rPr>
        <w:t xml:space="preserve"> najprostszych piosenek </w:t>
      </w:r>
      <w:r w:rsidRPr="00E67EEA">
        <w:rPr>
          <w:rFonts w:eastAsiaTheme="minorHAnsi"/>
          <w:lang w:eastAsia="en-US"/>
        </w:rPr>
        <w:t>przewidzianych w programie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niechętnie podejmuje działania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myli terminy i pojęcia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dysponuje tylko fragmentaryczną wiedzą,</w:t>
      </w:r>
    </w:p>
    <w:p w:rsid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najprostsze polecenia – ćwiczenia rytmiczne – wykonuje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pomocą nauczyciela.</w:t>
      </w:r>
    </w:p>
    <w:p w:rsidR="00EE2DD2" w:rsidRPr="00E67EEA" w:rsidRDefault="00EE2DD2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B27EC" w:rsidRPr="00EE2DD2" w:rsidRDefault="00E67EEA" w:rsidP="00EE2DD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757DE">
        <w:rPr>
          <w:rFonts w:eastAsiaTheme="minorHAnsi"/>
          <w:b/>
          <w:lang w:eastAsia="en-US"/>
        </w:rPr>
        <w:t>Ocenę niedostateczną</w:t>
      </w:r>
      <w:r w:rsidRPr="00E67EEA">
        <w:rPr>
          <w:rFonts w:eastAsiaTheme="minorHAnsi"/>
          <w:lang w:eastAsia="en-US"/>
        </w:rPr>
        <w:t xml:space="preserve"> uczeń otrzymuje tylko w sytuacjach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wyjątkowych, np. gdy, mimo usilnych starań nauczyciela,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wykazuje negatywny stosunek do przedmiotu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oraz ma bardzo duże braki w zakresie podstawowych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edukacyjnych dotyczących wiadomości i umiejętności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dla danej klasy. Mimo pomocy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nauczyciela nie potrafi i nie chce wykonać najprostszych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poleceń wynikających z programu danej klasy. Nie prowadzi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również zeszytu przedmiotowego lub zeszytu ucznia.</w:t>
      </w:r>
      <w:r w:rsidR="00EE2DD2">
        <w:rPr>
          <w:rFonts w:eastAsiaTheme="minorHAnsi"/>
          <w:lang w:eastAsia="en-US"/>
        </w:rPr>
        <w:t xml:space="preserve"> </w:t>
      </w:r>
      <w:r w:rsidR="00EE2DD2">
        <w:t>N</w:t>
      </w:r>
      <w:r w:rsidR="008B27EC" w:rsidRPr="00E67EEA">
        <w:t>ie wykazuje żadnych chęci nauczenia się czegokolwiek, nadrobienia braków, poprawienia ocen.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906AF4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Uwaga</w:t>
      </w:r>
      <w:r w:rsidR="007307FC" w:rsidRPr="00E67EEA">
        <w:rPr>
          <w:color w:val="000000"/>
        </w:rPr>
        <w:t xml:space="preserve">: Ocena niedostateczna </w:t>
      </w:r>
      <w:r w:rsidR="00BF7265" w:rsidRPr="00E67EEA">
        <w:rPr>
          <w:color w:val="000000"/>
        </w:rPr>
        <w:t xml:space="preserve">z muzyki </w:t>
      </w:r>
      <w:r w:rsidR="007307FC" w:rsidRPr="00E67EEA">
        <w:rPr>
          <w:color w:val="000000"/>
        </w:rPr>
        <w:t>nie wynika</w:t>
      </w:r>
      <w:r w:rsidRPr="00E67EEA">
        <w:rPr>
          <w:color w:val="000000"/>
        </w:rPr>
        <w:t xml:space="preserve"> z braku możliwości czy braku uzdolnień ucznia. Należy ją traktować wyłącznie jako skutek całkowitej niechęci ucznia do przedmiotu </w:t>
      </w:r>
      <w:r w:rsidRPr="00E67EEA">
        <w:rPr>
          <w:color w:val="000000"/>
        </w:rPr>
        <w:br/>
        <w:t>i do pracy na lekcjach oraz braku zaangażowania.</w:t>
      </w:r>
    </w:p>
    <w:sectPr w:rsidR="00906AF4" w:rsidRPr="00E67EEA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FE" w:rsidRDefault="001004FE" w:rsidP="008B27EC">
      <w:r>
        <w:separator/>
      </w:r>
    </w:p>
  </w:endnote>
  <w:endnote w:type="continuationSeparator" w:id="0">
    <w:p w:rsidR="001004FE" w:rsidRDefault="001004FE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FE" w:rsidRDefault="001004FE" w:rsidP="008B27EC">
      <w:r>
        <w:separator/>
      </w:r>
    </w:p>
  </w:footnote>
  <w:footnote w:type="continuationSeparator" w:id="0">
    <w:p w:rsidR="001004FE" w:rsidRDefault="001004FE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85A8D"/>
    <w:rsid w:val="001004FE"/>
    <w:rsid w:val="001A068E"/>
    <w:rsid w:val="00253EB0"/>
    <w:rsid w:val="002757DE"/>
    <w:rsid w:val="002F1910"/>
    <w:rsid w:val="00403877"/>
    <w:rsid w:val="0067601A"/>
    <w:rsid w:val="006E4238"/>
    <w:rsid w:val="006F7812"/>
    <w:rsid w:val="007307FC"/>
    <w:rsid w:val="007679AE"/>
    <w:rsid w:val="007C1420"/>
    <w:rsid w:val="007E0086"/>
    <w:rsid w:val="007F34F4"/>
    <w:rsid w:val="008B27EC"/>
    <w:rsid w:val="00906AF4"/>
    <w:rsid w:val="009823DA"/>
    <w:rsid w:val="00A6038D"/>
    <w:rsid w:val="00A71C91"/>
    <w:rsid w:val="00A7693B"/>
    <w:rsid w:val="00AB5CE2"/>
    <w:rsid w:val="00BA120D"/>
    <w:rsid w:val="00BF7265"/>
    <w:rsid w:val="00C03973"/>
    <w:rsid w:val="00C54BCF"/>
    <w:rsid w:val="00CC5865"/>
    <w:rsid w:val="00D45BB9"/>
    <w:rsid w:val="00E67EEA"/>
    <w:rsid w:val="00EE2DD2"/>
    <w:rsid w:val="00EE6CEE"/>
    <w:rsid w:val="00F40803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5435-8BCD-482D-90F1-19571ACC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2025-02-16T13:47:00Z</dcterms:created>
  <dcterms:modified xsi:type="dcterms:W3CDTF">2025-02-16T13:47:00Z</dcterms:modified>
</cp:coreProperties>
</file>