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36" w:rsidRDefault="00533A36" w:rsidP="00533A36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Wymagania na oceny </w:t>
      </w:r>
      <w:r>
        <w:rPr>
          <w:rFonts w:cs="Calibri"/>
          <w:b/>
          <w:bCs/>
          <w:color w:val="000000"/>
          <w:sz w:val="28"/>
          <w:szCs w:val="28"/>
        </w:rPr>
        <w:t>z historii dla szkoły podstawowej</w:t>
      </w:r>
    </w:p>
    <w:p w:rsidR="00533A36" w:rsidRDefault="00D65E87" w:rsidP="00533A36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„Wczoraj i dziś” kl. </w:t>
      </w:r>
      <w:r w:rsidR="00533A36">
        <w:rPr>
          <w:rFonts w:cs="Calibri"/>
          <w:b/>
          <w:sz w:val="28"/>
          <w:szCs w:val="28"/>
        </w:rPr>
        <w:t>V</w:t>
      </w:r>
      <w:r w:rsidR="009E688E">
        <w:rPr>
          <w:rFonts w:cs="Calibri"/>
          <w:b/>
          <w:sz w:val="28"/>
          <w:szCs w:val="28"/>
        </w:rPr>
        <w:t>I</w:t>
      </w:r>
    </w:p>
    <w:p w:rsidR="00533A36" w:rsidRDefault="00533A36" w:rsidP="00533A36">
      <w:pPr>
        <w:pStyle w:val="Bezodstpw"/>
        <w:rPr>
          <w:rStyle w:val="ui-provider"/>
          <w:rFonts w:cs="Calibri"/>
        </w:rPr>
      </w:pPr>
    </w:p>
    <w:p w:rsidR="00533A36" w:rsidRPr="002E7B20" w:rsidRDefault="00533A36" w:rsidP="00533A36">
      <w:pPr>
        <w:pStyle w:val="Bezodstpw"/>
      </w:pPr>
    </w:p>
    <w:p w:rsidR="00533A36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 w:rsidR="00533A36">
        <w:rPr>
          <w:sz w:val="28"/>
          <w:szCs w:val="28"/>
        </w:rPr>
        <w:t xml:space="preserve"> </w:t>
      </w:r>
      <w:r w:rsidR="00533A36" w:rsidRPr="00533A36">
        <w:rPr>
          <w:b/>
          <w:sz w:val="28"/>
          <w:szCs w:val="28"/>
          <w:u w:val="single"/>
        </w:rPr>
        <w:t>dopuszczającą: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uczeń powinien </w:t>
      </w:r>
      <w:r w:rsidR="002E7B20" w:rsidRPr="00533A36">
        <w:rPr>
          <w:sz w:val="28"/>
          <w:szCs w:val="28"/>
        </w:rPr>
        <w:t>wykazać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się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znajomością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elementarnej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wiedzy,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wyjaśniać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pomocą nauczyciela znaczenie podstawowych terminów historycznych, dokonywać opisów przeszłości i porównywać ją z teraźniejszością na pods</w:t>
      </w:r>
      <w:r>
        <w:rPr>
          <w:sz w:val="28"/>
          <w:szCs w:val="28"/>
        </w:rPr>
        <w:t>tawie materiałów ilustracyjnych.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dostateczną</w:t>
      </w:r>
      <w:r w:rsidRPr="00533A36">
        <w:rPr>
          <w:b/>
          <w:sz w:val="28"/>
          <w:szCs w:val="28"/>
          <w:u w:val="single"/>
        </w:rPr>
        <w:t>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posiadać podstawową wiedzę faktograficzną, czytać teksty ze zrozumieniem, dostrzegać związki teraźniejszości z przeszłością, op</w:t>
      </w:r>
      <w:r w:rsidR="00533A36">
        <w:rPr>
          <w:sz w:val="28"/>
          <w:szCs w:val="28"/>
        </w:rPr>
        <w:t xml:space="preserve">anować najprostsze umiejętności </w:t>
      </w:r>
      <w:r w:rsidRPr="00533A36">
        <w:rPr>
          <w:sz w:val="28"/>
          <w:szCs w:val="28"/>
        </w:rPr>
        <w:t>przedmiotowe,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takie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jak: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dokonywanie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oceny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zdarzenia,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opis,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porównanie,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określanie,</w:t>
      </w:r>
      <w:r w:rsidR="00533A36">
        <w:rPr>
          <w:sz w:val="28"/>
          <w:szCs w:val="28"/>
        </w:rPr>
        <w:t xml:space="preserve"> którym </w:t>
      </w:r>
      <w:r w:rsidRPr="00533A36">
        <w:rPr>
          <w:sz w:val="28"/>
          <w:szCs w:val="28"/>
        </w:rPr>
        <w:t>wieku</w:t>
      </w:r>
      <w:r w:rsidR="00533A36">
        <w:rPr>
          <w:sz w:val="28"/>
          <w:szCs w:val="28"/>
        </w:rPr>
        <w:t xml:space="preserve"> doszło do danego </w:t>
      </w:r>
      <w:r w:rsidRPr="00533A36">
        <w:rPr>
          <w:sz w:val="28"/>
          <w:szCs w:val="28"/>
        </w:rPr>
        <w:t>zdarzenia, porządkowanie wydarze</w:t>
      </w:r>
      <w:r w:rsidR="00533A36">
        <w:rPr>
          <w:sz w:val="28"/>
          <w:szCs w:val="28"/>
        </w:rPr>
        <w:t xml:space="preserve">ń w kolejności chronologicznej, </w:t>
      </w:r>
      <w:r w:rsidRPr="00533A36">
        <w:rPr>
          <w:sz w:val="28"/>
          <w:szCs w:val="28"/>
        </w:rPr>
        <w:t>odczytywa</w:t>
      </w:r>
      <w:r w:rsidR="00533A36">
        <w:rPr>
          <w:sz w:val="28"/>
          <w:szCs w:val="28"/>
        </w:rPr>
        <w:t>nie daty wydarzenia z osi czasu.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opanować wi</w:t>
      </w:r>
      <w:r w:rsidR="00533A36">
        <w:rPr>
          <w:sz w:val="28"/>
          <w:szCs w:val="28"/>
        </w:rPr>
        <w:t xml:space="preserve">edzę faktograficzną na poziomie </w:t>
      </w:r>
      <w:r w:rsidRPr="00533A36">
        <w:rPr>
          <w:sz w:val="28"/>
          <w:szCs w:val="28"/>
        </w:rPr>
        <w:t>ponadpodstawowym, wykazyw</w:t>
      </w:r>
      <w:r w:rsidR="00533A36">
        <w:rPr>
          <w:sz w:val="28"/>
          <w:szCs w:val="28"/>
        </w:rPr>
        <w:t xml:space="preserve">ać się aktywnością na lekcjach, </w:t>
      </w:r>
      <w:r w:rsidRPr="00533A36">
        <w:rPr>
          <w:sz w:val="28"/>
          <w:szCs w:val="28"/>
        </w:rPr>
        <w:t>wyrażać własną opin</w:t>
      </w:r>
      <w:r w:rsidR="00533A36">
        <w:rPr>
          <w:sz w:val="28"/>
          <w:szCs w:val="28"/>
        </w:rPr>
        <w:t xml:space="preserve">ię, dostrzegać ciągłość rozwoju </w:t>
      </w:r>
      <w:r w:rsidRPr="00533A36">
        <w:rPr>
          <w:sz w:val="28"/>
          <w:szCs w:val="28"/>
        </w:rPr>
        <w:t>kulturalnego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cywilizacyjnego,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integrować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wiedzę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uzyskaną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różnych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źródeł,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poszukiwać informacji o swoim regionie i rodzinnej miejscowości, umiejętnie posługiwać się mapą, odczytywa</w:t>
      </w:r>
      <w:r w:rsidR="00533A36">
        <w:rPr>
          <w:sz w:val="28"/>
          <w:szCs w:val="28"/>
        </w:rPr>
        <w:t>ć wiadomości z wykresów i tabel.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bardzo 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pacing w:val="-2"/>
          <w:sz w:val="28"/>
          <w:szCs w:val="28"/>
        </w:rPr>
      </w:pPr>
      <w:r w:rsidRPr="00533A36">
        <w:rPr>
          <w:sz w:val="28"/>
          <w:szCs w:val="28"/>
        </w:rPr>
        <w:t>uczeń musi wykazać się nie tylko dużą wiedzą, l</w:t>
      </w:r>
      <w:r w:rsidR="00533A36">
        <w:rPr>
          <w:sz w:val="28"/>
          <w:szCs w:val="28"/>
        </w:rPr>
        <w:t xml:space="preserve">ecz także zrozumieniem procesów </w:t>
      </w:r>
      <w:r w:rsidRPr="00533A36">
        <w:rPr>
          <w:sz w:val="28"/>
          <w:szCs w:val="28"/>
        </w:rPr>
        <w:t>historycznych;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powinien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również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wyciągać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wnioski,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ujmować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treści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historyczne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 xml:space="preserve">związki przyczynowo-skutkowe, krytycznie odnosić się do wydarzeń z przeszłości oraz porównywać epoki i </w:t>
      </w:r>
      <w:r w:rsidRPr="00533A36">
        <w:rPr>
          <w:spacing w:val="-2"/>
          <w:sz w:val="28"/>
          <w:szCs w:val="28"/>
        </w:rPr>
        <w:t>okresy</w:t>
      </w:r>
      <w:r w:rsidR="00533A36">
        <w:rPr>
          <w:spacing w:val="-2"/>
          <w:sz w:val="28"/>
          <w:szCs w:val="28"/>
        </w:rPr>
        <w:t>.</w:t>
      </w:r>
    </w:p>
    <w:p w:rsidR="00533A36" w:rsidRDefault="00533A36" w:rsidP="002E7B20">
      <w:pPr>
        <w:pStyle w:val="Bezodstpw"/>
        <w:rPr>
          <w:spacing w:val="-2"/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celuj</w:t>
      </w:r>
      <w:r w:rsidRPr="00533A36">
        <w:rPr>
          <w:b/>
          <w:sz w:val="28"/>
          <w:szCs w:val="28"/>
          <w:u w:val="single"/>
        </w:rPr>
        <w:t>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</w:t>
      </w:r>
      <w:r w:rsidR="002E7B20" w:rsidRPr="00533A36">
        <w:rPr>
          <w:sz w:val="28"/>
          <w:szCs w:val="28"/>
        </w:rPr>
        <w:t>czeń</w:t>
      </w:r>
      <w:r>
        <w:rPr>
          <w:sz w:val="28"/>
          <w:szCs w:val="28"/>
        </w:rPr>
        <w:t xml:space="preserve"> powinien wykazywać się rozległą wiedzą</w:t>
      </w:r>
      <w:r w:rsidR="002E7B20" w:rsidRPr="00533A36">
        <w:rPr>
          <w:sz w:val="28"/>
          <w:szCs w:val="28"/>
        </w:rPr>
        <w:t xml:space="preserve"> historyczną, świadczącą o uzdolnieniach humanistycznych, ponadto wykazuje szczególne zainteresowanie przedmiote</w:t>
      </w:r>
      <w:r>
        <w:rPr>
          <w:sz w:val="28"/>
          <w:szCs w:val="28"/>
        </w:rPr>
        <w:t xml:space="preserve">m. Osiąga sukcesy w </w:t>
      </w:r>
      <w:r w:rsidR="002E7B20" w:rsidRPr="00533A36">
        <w:rPr>
          <w:sz w:val="28"/>
          <w:szCs w:val="28"/>
        </w:rPr>
        <w:t>konkursach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szkolnych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pozaszkolnych</w:t>
      </w:r>
      <w:r>
        <w:rPr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(np.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w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olimpiadach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historycznych)</w:t>
      </w:r>
      <w:r w:rsidR="002E7B20" w:rsidRPr="00533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Bierze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czynny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udział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życiu szkoły,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wykazuje się aktywną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prospołeczną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postawą,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np.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pomagając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słabszym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koleżankom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kolegom w nauce.</w:t>
      </w:r>
    </w:p>
    <w:p w:rsidR="006E3CA0" w:rsidRDefault="006E3CA0" w:rsidP="002E7B20">
      <w:pPr>
        <w:pStyle w:val="Bezodstpw"/>
        <w:rPr>
          <w:sz w:val="28"/>
          <w:szCs w:val="28"/>
        </w:rPr>
      </w:pPr>
    </w:p>
    <w:p w:rsidR="004523E4" w:rsidRPr="006E3CA0" w:rsidRDefault="006E3CA0" w:rsidP="002E7B20">
      <w:pPr>
        <w:pStyle w:val="Bezodstpw"/>
        <w:rPr>
          <w:sz w:val="28"/>
          <w:szCs w:val="28"/>
        </w:rPr>
      </w:pPr>
      <w:r w:rsidRPr="0097191B">
        <w:rPr>
          <w:rFonts w:eastAsiaTheme="minorHAnsi"/>
          <w:b/>
          <w:sz w:val="28"/>
          <w:szCs w:val="28"/>
          <w:lang w:eastAsia="en-US"/>
        </w:rPr>
        <w:t>Ocenę niedostateczną</w:t>
      </w:r>
      <w:r w:rsidRPr="006E3CA0">
        <w:rPr>
          <w:rFonts w:eastAsiaTheme="minorHAnsi"/>
          <w:sz w:val="28"/>
          <w:szCs w:val="28"/>
          <w:lang w:eastAsia="en-US"/>
        </w:rPr>
        <w:t xml:space="preserve"> uczeń otrzymuje tylko w sytuacjach wyjątkowych, np. gdy, mimo usilnych starań nauczyciela, wykazuje negatywny stosunek do przedmiotu oraz ma bardzo duże braki w zakresie podstawowych wymagań </w:t>
      </w:r>
      <w:r w:rsidRPr="006E3CA0">
        <w:rPr>
          <w:rFonts w:eastAsiaTheme="minorHAnsi"/>
          <w:sz w:val="28"/>
          <w:szCs w:val="28"/>
          <w:lang w:eastAsia="en-US"/>
        </w:rPr>
        <w:lastRenderedPageBreak/>
        <w:t>edukacyjnych dotyczących wiadomości i umiejętności przewidzianych dla danej klasy. Mimo pomocy nauczyciela nie potrafi i nie chce wykonać najprostszych poleceń wynikających z programu danej klasy. Nie prowadzi również zeszytu p</w:t>
      </w:r>
      <w:r>
        <w:rPr>
          <w:rFonts w:eastAsiaTheme="minorHAnsi"/>
          <w:sz w:val="28"/>
          <w:szCs w:val="28"/>
          <w:lang w:eastAsia="en-US"/>
        </w:rPr>
        <w:t>rzedmiotowego</w:t>
      </w:r>
      <w:r w:rsidRPr="006E3CA0">
        <w:rPr>
          <w:rFonts w:eastAsiaTheme="minorHAnsi"/>
          <w:sz w:val="28"/>
          <w:szCs w:val="28"/>
          <w:lang w:eastAsia="en-US"/>
        </w:rPr>
        <w:t xml:space="preserve">. </w:t>
      </w:r>
      <w:r w:rsidRPr="006E3CA0">
        <w:rPr>
          <w:sz w:val="28"/>
          <w:szCs w:val="28"/>
        </w:rPr>
        <w:t>Nie wykazuje żadnych chęci nauczenia się czegokolwiek, nadrobienia braków, poprawienia ocen</w:t>
      </w:r>
      <w:r>
        <w:rPr>
          <w:sz w:val="28"/>
          <w:szCs w:val="28"/>
        </w:rPr>
        <w:t>.</w:t>
      </w:r>
    </w:p>
    <w:sectPr w:rsidR="004523E4" w:rsidRPr="006E3CA0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5E" w:rsidRDefault="00821D5E" w:rsidP="008B27EC">
      <w:r>
        <w:separator/>
      </w:r>
    </w:p>
  </w:endnote>
  <w:endnote w:type="continuationSeparator" w:id="0">
    <w:p w:rsidR="00821D5E" w:rsidRDefault="00821D5E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5E" w:rsidRDefault="00821D5E" w:rsidP="008B27EC">
      <w:r>
        <w:separator/>
      </w:r>
    </w:p>
  </w:footnote>
  <w:footnote w:type="continuationSeparator" w:id="0">
    <w:p w:rsidR="00821D5E" w:rsidRDefault="00821D5E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04C"/>
    <w:multiLevelType w:val="hybridMultilevel"/>
    <w:tmpl w:val="EB8044FE"/>
    <w:lvl w:ilvl="0" w:tplc="3328F72A">
      <w:numFmt w:val="bullet"/>
      <w:lvlText w:val="•"/>
      <w:lvlJc w:val="left"/>
      <w:pPr>
        <w:ind w:left="195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745B6A">
      <w:numFmt w:val="bullet"/>
      <w:lvlText w:val="•"/>
      <w:lvlJc w:val="left"/>
      <w:pPr>
        <w:ind w:left="1118" w:hanging="156"/>
      </w:pPr>
      <w:rPr>
        <w:rFonts w:hint="default"/>
        <w:lang w:val="pl-PL" w:eastAsia="en-US" w:bidi="ar-SA"/>
      </w:rPr>
    </w:lvl>
    <w:lvl w:ilvl="2" w:tplc="48F68CF4">
      <w:numFmt w:val="bullet"/>
      <w:lvlText w:val="•"/>
      <w:lvlJc w:val="left"/>
      <w:pPr>
        <w:ind w:left="2036" w:hanging="156"/>
      </w:pPr>
      <w:rPr>
        <w:rFonts w:hint="default"/>
        <w:lang w:val="pl-PL" w:eastAsia="en-US" w:bidi="ar-SA"/>
      </w:rPr>
    </w:lvl>
    <w:lvl w:ilvl="3" w:tplc="E64EE492">
      <w:numFmt w:val="bullet"/>
      <w:lvlText w:val="•"/>
      <w:lvlJc w:val="left"/>
      <w:pPr>
        <w:ind w:left="2954" w:hanging="156"/>
      </w:pPr>
      <w:rPr>
        <w:rFonts w:hint="default"/>
        <w:lang w:val="pl-PL" w:eastAsia="en-US" w:bidi="ar-SA"/>
      </w:rPr>
    </w:lvl>
    <w:lvl w:ilvl="4" w:tplc="75D4A4F6">
      <w:numFmt w:val="bullet"/>
      <w:lvlText w:val="•"/>
      <w:lvlJc w:val="left"/>
      <w:pPr>
        <w:ind w:left="3872" w:hanging="156"/>
      </w:pPr>
      <w:rPr>
        <w:rFonts w:hint="default"/>
        <w:lang w:val="pl-PL" w:eastAsia="en-US" w:bidi="ar-SA"/>
      </w:rPr>
    </w:lvl>
    <w:lvl w:ilvl="5" w:tplc="20549DC0">
      <w:numFmt w:val="bullet"/>
      <w:lvlText w:val="•"/>
      <w:lvlJc w:val="left"/>
      <w:pPr>
        <w:ind w:left="4790" w:hanging="156"/>
      </w:pPr>
      <w:rPr>
        <w:rFonts w:hint="default"/>
        <w:lang w:val="pl-PL" w:eastAsia="en-US" w:bidi="ar-SA"/>
      </w:rPr>
    </w:lvl>
    <w:lvl w:ilvl="6" w:tplc="639829CA">
      <w:numFmt w:val="bullet"/>
      <w:lvlText w:val="•"/>
      <w:lvlJc w:val="left"/>
      <w:pPr>
        <w:ind w:left="5708" w:hanging="156"/>
      </w:pPr>
      <w:rPr>
        <w:rFonts w:hint="default"/>
        <w:lang w:val="pl-PL" w:eastAsia="en-US" w:bidi="ar-SA"/>
      </w:rPr>
    </w:lvl>
    <w:lvl w:ilvl="7" w:tplc="A4BE98B0">
      <w:numFmt w:val="bullet"/>
      <w:lvlText w:val="•"/>
      <w:lvlJc w:val="left"/>
      <w:pPr>
        <w:ind w:left="6626" w:hanging="156"/>
      </w:pPr>
      <w:rPr>
        <w:rFonts w:hint="default"/>
        <w:lang w:val="pl-PL" w:eastAsia="en-US" w:bidi="ar-SA"/>
      </w:rPr>
    </w:lvl>
    <w:lvl w:ilvl="8" w:tplc="1DFA4654">
      <w:numFmt w:val="bullet"/>
      <w:lvlText w:val="•"/>
      <w:lvlJc w:val="left"/>
      <w:pPr>
        <w:ind w:left="7544" w:hanging="156"/>
      </w:pPr>
      <w:rPr>
        <w:rFonts w:hint="default"/>
        <w:lang w:val="pl-PL" w:eastAsia="en-US" w:bidi="ar-SA"/>
      </w:rPr>
    </w:lvl>
  </w:abstractNum>
  <w:abstractNum w:abstractNumId="3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85A8D"/>
    <w:rsid w:val="001A068E"/>
    <w:rsid w:val="00253EB0"/>
    <w:rsid w:val="002E7B20"/>
    <w:rsid w:val="00403877"/>
    <w:rsid w:val="004523E4"/>
    <w:rsid w:val="00485332"/>
    <w:rsid w:val="00533A36"/>
    <w:rsid w:val="005C0170"/>
    <w:rsid w:val="006E3CA0"/>
    <w:rsid w:val="006E4238"/>
    <w:rsid w:val="006F7812"/>
    <w:rsid w:val="00700517"/>
    <w:rsid w:val="00703464"/>
    <w:rsid w:val="007307FC"/>
    <w:rsid w:val="007679AE"/>
    <w:rsid w:val="007A1C82"/>
    <w:rsid w:val="007C1420"/>
    <w:rsid w:val="007E0086"/>
    <w:rsid w:val="007F34F4"/>
    <w:rsid w:val="00802793"/>
    <w:rsid w:val="00821D5E"/>
    <w:rsid w:val="008B27EC"/>
    <w:rsid w:val="00906AF4"/>
    <w:rsid w:val="009107EB"/>
    <w:rsid w:val="0097191B"/>
    <w:rsid w:val="009E688E"/>
    <w:rsid w:val="00A71C91"/>
    <w:rsid w:val="00A7693B"/>
    <w:rsid w:val="00AB5CE2"/>
    <w:rsid w:val="00AF70BE"/>
    <w:rsid w:val="00B00BD9"/>
    <w:rsid w:val="00B701E2"/>
    <w:rsid w:val="00BA120D"/>
    <w:rsid w:val="00BF7265"/>
    <w:rsid w:val="00C03973"/>
    <w:rsid w:val="00C54BCF"/>
    <w:rsid w:val="00D65E87"/>
    <w:rsid w:val="00E67EEA"/>
    <w:rsid w:val="00E740F4"/>
    <w:rsid w:val="00EE2DD2"/>
    <w:rsid w:val="00EE6CEE"/>
    <w:rsid w:val="00F40803"/>
    <w:rsid w:val="00F51F12"/>
    <w:rsid w:val="00F779D5"/>
    <w:rsid w:val="00F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AA94-6F4F-440A-854E-86311F81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B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rsid w:val="005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2025-02-16T13:50:00Z</dcterms:created>
  <dcterms:modified xsi:type="dcterms:W3CDTF">2025-02-16T13:50:00Z</dcterms:modified>
</cp:coreProperties>
</file>