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DA5" w:rsidRDefault="0093355A">
      <w:pPr>
        <w:spacing w:line="259" w:lineRule="auto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Wymagania edukacyjne Przyroda Klasa 4</w:t>
      </w:r>
    </w:p>
    <w:p w:rsidR="00114AE3" w:rsidRDefault="00114AE3" w:rsidP="00114AE3">
      <w:pPr>
        <w:rPr>
          <w:b/>
          <w:sz w:val="24"/>
        </w:rPr>
      </w:pPr>
    </w:p>
    <w:tbl>
      <w:tblPr>
        <w:tblStyle w:val="TableGrid"/>
        <w:tblW w:w="10324" w:type="dxa"/>
        <w:jc w:val="center"/>
        <w:tblInd w:w="0" w:type="dxa"/>
        <w:tblCellMar>
          <w:top w:w="59" w:type="dxa"/>
          <w:left w:w="56" w:type="dxa"/>
          <w:right w:w="5" w:type="dxa"/>
        </w:tblCellMar>
        <w:tblLook w:val="04A0" w:firstRow="1" w:lastRow="0" w:firstColumn="1" w:lastColumn="0" w:noHBand="0" w:noVBand="1"/>
      </w:tblPr>
      <w:tblGrid>
        <w:gridCol w:w="1817"/>
        <w:gridCol w:w="8507"/>
      </w:tblGrid>
      <w:tr w:rsidR="00114AE3" w:rsidTr="00651DA7">
        <w:trPr>
          <w:trHeight w:val="1664"/>
          <w:jc w:val="center"/>
        </w:trPr>
        <w:tc>
          <w:tcPr>
            <w:tcW w:w="1817" w:type="dxa"/>
            <w:tcBorders>
              <w:top w:val="single" w:sz="3" w:space="0" w:color="00000A"/>
              <w:left w:val="single" w:sz="3" w:space="0" w:color="00000A"/>
              <w:bottom w:val="single" w:sz="2" w:space="0" w:color="FFFFFF"/>
              <w:right w:val="single" w:sz="3" w:space="0" w:color="00000A"/>
            </w:tcBorders>
            <w:vAlign w:val="center"/>
          </w:tcPr>
          <w:p w:rsidR="00114AE3" w:rsidRPr="00320955" w:rsidRDefault="00114AE3" w:rsidP="00651DA7">
            <w:pPr>
              <w:ind w:right="52"/>
              <w:jc w:val="center"/>
            </w:pPr>
            <w:r w:rsidRPr="00320955">
              <w:t xml:space="preserve">Sprawdziany </w:t>
            </w:r>
          </w:p>
        </w:tc>
        <w:tc>
          <w:tcPr>
            <w:tcW w:w="8507" w:type="dxa"/>
            <w:tcBorders>
              <w:top w:val="single" w:sz="3" w:space="0" w:color="00000A"/>
              <w:left w:val="single" w:sz="3" w:space="0" w:color="00000A"/>
              <w:bottom w:val="single" w:sz="2" w:space="0" w:color="FFFFFF"/>
              <w:right w:val="single" w:sz="3" w:space="0" w:color="00000A"/>
            </w:tcBorders>
          </w:tcPr>
          <w:p w:rsidR="00114AE3" w:rsidRPr="00320955" w:rsidRDefault="00114AE3" w:rsidP="00651DA7">
            <w:pPr>
              <w:spacing w:line="279" w:lineRule="auto"/>
            </w:pPr>
            <w:r w:rsidRPr="00320955">
              <w:t xml:space="preserve">Sprawdziany obejmują większą partię materiału, są zapowiedziane z co najmniej tygodniowym wyprzedzeniem i poprzedzone powtórką. </w:t>
            </w:r>
          </w:p>
          <w:p w:rsidR="00114AE3" w:rsidRPr="00320955" w:rsidRDefault="00114AE3" w:rsidP="00651DA7">
            <w:pPr>
              <w:spacing w:line="278" w:lineRule="auto"/>
            </w:pPr>
            <w:r w:rsidRPr="00320955">
              <w:t xml:space="preserve">W przypadku nieobecności na sprawdzianie, uczeń ma obowiązek napisania go w terminie dwóch tygodni od powrotu do szkoły. </w:t>
            </w:r>
          </w:p>
          <w:p w:rsidR="00114AE3" w:rsidRPr="00320955" w:rsidRDefault="00114AE3" w:rsidP="00651DA7">
            <w:r w:rsidRPr="00320955">
              <w:t xml:space="preserve">Uczeń może jeden raz poprawić każdy sprawdzian (zadania obejmujące tę samą partię materiału) w celu podwyższenia oceny. </w:t>
            </w:r>
          </w:p>
        </w:tc>
      </w:tr>
      <w:tr w:rsidR="00114AE3" w:rsidTr="00651DA7">
        <w:trPr>
          <w:trHeight w:val="2221"/>
          <w:jc w:val="center"/>
        </w:trPr>
        <w:tc>
          <w:tcPr>
            <w:tcW w:w="1817" w:type="dxa"/>
            <w:tcBorders>
              <w:top w:val="single" w:sz="2" w:space="0" w:color="FFFFFF"/>
              <w:left w:val="single" w:sz="3" w:space="0" w:color="00000A"/>
              <w:bottom w:val="single" w:sz="2" w:space="0" w:color="FFFFFF"/>
              <w:right w:val="single" w:sz="3" w:space="0" w:color="00000A"/>
            </w:tcBorders>
            <w:vAlign w:val="center"/>
          </w:tcPr>
          <w:p w:rsidR="00114AE3" w:rsidRPr="00320955" w:rsidRDefault="00114AE3" w:rsidP="00651DA7">
            <w:pPr>
              <w:ind w:right="56"/>
              <w:jc w:val="center"/>
            </w:pPr>
            <w:r w:rsidRPr="00320955">
              <w:t xml:space="preserve">Kartkówki </w:t>
            </w:r>
          </w:p>
        </w:tc>
        <w:tc>
          <w:tcPr>
            <w:tcW w:w="8507" w:type="dxa"/>
            <w:tcBorders>
              <w:top w:val="single" w:sz="2" w:space="0" w:color="FFFFFF"/>
              <w:left w:val="single" w:sz="3" w:space="0" w:color="00000A"/>
              <w:bottom w:val="single" w:sz="2" w:space="0" w:color="FFFFFF"/>
              <w:right w:val="single" w:sz="3" w:space="0" w:color="00000A"/>
            </w:tcBorders>
          </w:tcPr>
          <w:p w:rsidR="00114AE3" w:rsidRPr="00320955" w:rsidRDefault="00114AE3" w:rsidP="00651DA7">
            <w:pPr>
              <w:spacing w:after="23"/>
            </w:pPr>
            <w:r w:rsidRPr="00320955">
              <w:t xml:space="preserve">Kartkówki są niezapowiedziane i obejmują materiał z trzech ostatnich lekcji. </w:t>
            </w:r>
          </w:p>
          <w:p w:rsidR="00114AE3" w:rsidRPr="00320955" w:rsidRDefault="00114AE3" w:rsidP="00651DA7">
            <w:r w:rsidRPr="00320955">
              <w:t xml:space="preserve">W przypadku nieobecności nie muszą być „zaliczane”. </w:t>
            </w:r>
          </w:p>
          <w:p w:rsidR="00114AE3" w:rsidRPr="00320955" w:rsidRDefault="00114AE3" w:rsidP="00651DA7">
            <w:pPr>
              <w:spacing w:after="1" w:line="278" w:lineRule="auto"/>
            </w:pPr>
            <w:r w:rsidRPr="00320955">
              <w:t xml:space="preserve">Nauczyciel może zapowiedzieć kartkówkę, która będzie obowiązkowa do „zaliczenia” – zasady jak przy sprawdzianach. </w:t>
            </w:r>
          </w:p>
          <w:p w:rsidR="00114AE3" w:rsidRPr="00320955" w:rsidRDefault="00114AE3" w:rsidP="00651DA7">
            <w:r w:rsidRPr="00320955">
              <w:t xml:space="preserve">Istnieje możliwość poprawienia </w:t>
            </w:r>
            <w:r w:rsidRPr="00320955">
              <w:rPr>
                <w:b/>
              </w:rPr>
              <w:t>jednej</w:t>
            </w:r>
            <w:r w:rsidRPr="00320955">
              <w:t xml:space="preserve"> niezapowiedzianej kartkówki w semestrze. </w:t>
            </w:r>
          </w:p>
          <w:p w:rsidR="00114AE3" w:rsidRPr="00320955" w:rsidRDefault="00114AE3" w:rsidP="00651DA7">
            <w:pPr>
              <w:ind w:right="56"/>
            </w:pPr>
            <w:r w:rsidRPr="00320955">
              <w:rPr>
                <w:b/>
              </w:rPr>
              <w:t>Wszelkie próby nieuczciwej pracy na kartkówkach i sprawdzianach (odpisywania, rozmawiania, przeszkadzania innym) skutkują obniżeniem oceny końcowej z pracy o pół stopnia (każde upomnienie).</w:t>
            </w:r>
            <w:r w:rsidRPr="00320955">
              <w:t xml:space="preserve"> </w:t>
            </w:r>
          </w:p>
        </w:tc>
      </w:tr>
      <w:tr w:rsidR="00114AE3" w:rsidTr="00651DA7">
        <w:trPr>
          <w:trHeight w:val="1148"/>
          <w:jc w:val="center"/>
        </w:trPr>
        <w:tc>
          <w:tcPr>
            <w:tcW w:w="1817" w:type="dxa"/>
            <w:tcBorders>
              <w:top w:val="single" w:sz="2" w:space="0" w:color="FFFFFF"/>
              <w:left w:val="single" w:sz="3" w:space="0" w:color="00000A"/>
              <w:bottom w:val="single" w:sz="2" w:space="0" w:color="FFFFFF"/>
              <w:right w:val="single" w:sz="3" w:space="0" w:color="00000A"/>
            </w:tcBorders>
            <w:vAlign w:val="center"/>
          </w:tcPr>
          <w:p w:rsidR="00114AE3" w:rsidRPr="00320955" w:rsidRDefault="00114AE3" w:rsidP="00651DA7">
            <w:pPr>
              <w:ind w:right="53"/>
              <w:jc w:val="center"/>
            </w:pPr>
            <w:r w:rsidRPr="00320955">
              <w:t xml:space="preserve">Praca na lekcji </w:t>
            </w:r>
          </w:p>
        </w:tc>
        <w:tc>
          <w:tcPr>
            <w:tcW w:w="8507" w:type="dxa"/>
            <w:tcBorders>
              <w:top w:val="single" w:sz="2" w:space="0" w:color="FFFFFF"/>
              <w:left w:val="single" w:sz="3" w:space="0" w:color="00000A"/>
              <w:bottom w:val="single" w:sz="2" w:space="0" w:color="FFFFFF"/>
              <w:right w:val="single" w:sz="3" w:space="0" w:color="00000A"/>
            </w:tcBorders>
          </w:tcPr>
          <w:p w:rsidR="00114AE3" w:rsidRPr="00320955" w:rsidRDefault="00114AE3" w:rsidP="00651DA7">
            <w:pPr>
              <w:spacing w:after="23"/>
            </w:pPr>
            <w:r w:rsidRPr="00320955">
              <w:t xml:space="preserve">Odpowiedzi ustne, praca na lekcji, praca w grupie podlegają ocenie. </w:t>
            </w:r>
          </w:p>
          <w:p w:rsidR="00114AE3" w:rsidRPr="00320955" w:rsidRDefault="00114AE3" w:rsidP="00651DA7">
            <w:pPr>
              <w:spacing w:after="42"/>
            </w:pPr>
            <w:r w:rsidRPr="00320955">
              <w:t xml:space="preserve">Obniżenie oceny może nastąpić w przypadku: </w:t>
            </w:r>
          </w:p>
          <w:p w:rsidR="00114AE3" w:rsidRPr="00320955" w:rsidRDefault="00114AE3" w:rsidP="00114AE3">
            <w:pPr>
              <w:numPr>
                <w:ilvl w:val="0"/>
                <w:numId w:val="142"/>
              </w:numPr>
              <w:spacing w:after="2" w:line="240" w:lineRule="auto"/>
              <w:ind w:hanging="180"/>
            </w:pPr>
            <w:r w:rsidRPr="00320955">
              <w:t xml:space="preserve">braku odpowiedzi, w sytuacji, gdy uczeń nie uważa na lekcji, przeszkadza kolegom; </w:t>
            </w:r>
          </w:p>
          <w:p w:rsidR="00114AE3" w:rsidRPr="00320955" w:rsidRDefault="00114AE3" w:rsidP="00114AE3">
            <w:pPr>
              <w:numPr>
                <w:ilvl w:val="0"/>
                <w:numId w:val="142"/>
              </w:numPr>
              <w:spacing w:line="240" w:lineRule="auto"/>
              <w:ind w:hanging="180"/>
            </w:pPr>
            <w:r w:rsidRPr="00320955">
              <w:t xml:space="preserve">braku pracy w grupie, przeszkadzaniu kolegom. </w:t>
            </w:r>
          </w:p>
        </w:tc>
      </w:tr>
      <w:tr w:rsidR="00114AE3" w:rsidTr="00651DA7">
        <w:trPr>
          <w:trHeight w:val="1940"/>
          <w:jc w:val="center"/>
        </w:trPr>
        <w:tc>
          <w:tcPr>
            <w:tcW w:w="1817" w:type="dxa"/>
            <w:tcBorders>
              <w:top w:val="single" w:sz="2" w:space="0" w:color="FFFFFF"/>
              <w:left w:val="single" w:sz="3" w:space="0" w:color="00000A"/>
              <w:bottom w:val="single" w:sz="2" w:space="0" w:color="FFFFFF"/>
              <w:right w:val="single" w:sz="3" w:space="0" w:color="00000A"/>
            </w:tcBorders>
            <w:vAlign w:val="center"/>
          </w:tcPr>
          <w:p w:rsidR="00114AE3" w:rsidRPr="00320955" w:rsidRDefault="00114AE3" w:rsidP="00651DA7">
            <w:r w:rsidRPr="00320955">
              <w:t xml:space="preserve">Nauka zdalna </w:t>
            </w:r>
          </w:p>
          <w:p w:rsidR="00114AE3" w:rsidRPr="00320955" w:rsidRDefault="00114AE3" w:rsidP="00651DA7">
            <w:pPr>
              <w:ind w:left="1"/>
              <w:jc w:val="center"/>
            </w:pPr>
            <w:r w:rsidRPr="00320955">
              <w:t xml:space="preserve"> </w:t>
            </w:r>
          </w:p>
        </w:tc>
        <w:tc>
          <w:tcPr>
            <w:tcW w:w="8507" w:type="dxa"/>
            <w:tcBorders>
              <w:top w:val="single" w:sz="2" w:space="0" w:color="FFFFFF"/>
              <w:left w:val="single" w:sz="3" w:space="0" w:color="00000A"/>
              <w:bottom w:val="single" w:sz="2" w:space="0" w:color="FFFFFF"/>
              <w:right w:val="single" w:sz="3" w:space="0" w:color="00000A"/>
            </w:tcBorders>
          </w:tcPr>
          <w:p w:rsidR="00114AE3" w:rsidRPr="00320955" w:rsidRDefault="00114AE3" w:rsidP="00651DA7">
            <w:pPr>
              <w:spacing w:line="277" w:lineRule="auto"/>
            </w:pPr>
            <w:r w:rsidRPr="00320955">
              <w:t xml:space="preserve">Formy sprawdzania wiedzy podczas nauki zdalnej są takie same jak podczas nauki stacjonarnej. </w:t>
            </w:r>
          </w:p>
          <w:p w:rsidR="00114AE3" w:rsidRPr="00320955" w:rsidRDefault="00114AE3" w:rsidP="00651DA7">
            <w:pPr>
              <w:spacing w:line="279" w:lineRule="auto"/>
            </w:pPr>
            <w:r w:rsidRPr="00320955">
              <w:t xml:space="preserve">Ocenę z pracy na lekcji uczeń może uzyskać po przesłaniu kilku prac krótkoterminowych. Mogą one obejmować większą partię materiału.  </w:t>
            </w:r>
          </w:p>
          <w:p w:rsidR="00114AE3" w:rsidRPr="00320955" w:rsidRDefault="00114AE3" w:rsidP="00651DA7">
            <w:pPr>
              <w:spacing w:after="4" w:line="276" w:lineRule="auto"/>
            </w:pPr>
            <w:r w:rsidRPr="00320955">
              <w:t xml:space="preserve">Prace przesłane po terminie nie będą ocenione – chyba że nauczyciel wyrazi na to zgodę. </w:t>
            </w:r>
          </w:p>
          <w:p w:rsidR="00114AE3" w:rsidRPr="00320955" w:rsidRDefault="00114AE3" w:rsidP="00651DA7">
            <w:r w:rsidRPr="00320955">
              <w:t xml:space="preserve">Zasady poprawiania ocen będą indywidualnie ustalane z uczniem. </w:t>
            </w:r>
          </w:p>
        </w:tc>
      </w:tr>
      <w:tr w:rsidR="00114AE3" w:rsidTr="00651DA7">
        <w:trPr>
          <w:trHeight w:val="689"/>
          <w:jc w:val="center"/>
        </w:trPr>
        <w:tc>
          <w:tcPr>
            <w:tcW w:w="1817" w:type="dxa"/>
            <w:tcBorders>
              <w:top w:val="single" w:sz="2" w:space="0" w:color="FFFFFF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:rsidR="00114AE3" w:rsidRPr="00320955" w:rsidRDefault="00114AE3" w:rsidP="00651DA7">
            <w:pPr>
              <w:ind w:left="1"/>
              <w:jc w:val="center"/>
            </w:pPr>
            <w:r w:rsidRPr="00320955">
              <w:t xml:space="preserve"> </w:t>
            </w:r>
          </w:p>
        </w:tc>
        <w:tc>
          <w:tcPr>
            <w:tcW w:w="8507" w:type="dxa"/>
            <w:tcBorders>
              <w:top w:val="single" w:sz="2" w:space="0" w:color="FFFFFF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:rsidR="00114AE3" w:rsidRPr="00320955" w:rsidRDefault="00114AE3" w:rsidP="00651DA7">
            <w:r w:rsidRPr="00320955">
              <w:rPr>
                <w:b/>
              </w:rPr>
              <w:t>W szczególnych wypadkach nauczyciel może wyznaczyć inne formy sprawdzenia wiedzy i umiejętności ucznia.</w:t>
            </w:r>
            <w:r w:rsidRPr="00320955">
              <w:t xml:space="preserve"> </w:t>
            </w:r>
          </w:p>
        </w:tc>
      </w:tr>
    </w:tbl>
    <w:p w:rsidR="00114AE3" w:rsidRDefault="00114AE3" w:rsidP="00114AE3">
      <w:pPr>
        <w:spacing w:after="657"/>
        <w:jc w:val="center"/>
      </w:pPr>
    </w:p>
    <w:p w:rsidR="00114AE3" w:rsidRDefault="00114AE3">
      <w:pPr>
        <w:spacing w:line="259" w:lineRule="auto"/>
      </w:pPr>
    </w:p>
    <w:tbl>
      <w:tblPr>
        <w:tblStyle w:val="TableGrid"/>
        <w:tblW w:w="15614" w:type="dxa"/>
        <w:tblInd w:w="-107" w:type="dxa"/>
        <w:tblCellMar>
          <w:top w:w="12" w:type="dxa"/>
          <w:left w:w="102" w:type="dxa"/>
          <w:right w:w="149" w:type="dxa"/>
        </w:tblCellMar>
        <w:tblLook w:val="04A0" w:firstRow="1" w:lastRow="0" w:firstColumn="1" w:lastColumn="0" w:noHBand="0" w:noVBand="1"/>
      </w:tblPr>
      <w:tblGrid>
        <w:gridCol w:w="1681"/>
        <w:gridCol w:w="1757"/>
        <w:gridCol w:w="2629"/>
        <w:gridCol w:w="2716"/>
        <w:gridCol w:w="2226"/>
        <w:gridCol w:w="2243"/>
        <w:gridCol w:w="2362"/>
      </w:tblGrid>
      <w:tr w:rsidR="00030DA5">
        <w:trPr>
          <w:trHeight w:val="426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 w:rsidP="0093355A">
            <w:pPr>
              <w:spacing w:line="259" w:lineRule="auto"/>
              <w:ind w:left="115" w:right="28"/>
              <w:jc w:val="center"/>
            </w:pPr>
            <w:r>
              <w:rPr>
                <w:b/>
              </w:rPr>
              <w:t>Tytuł zagadnienia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45"/>
              <w:jc w:val="center"/>
            </w:pPr>
            <w:r>
              <w:rPr>
                <w:b/>
              </w:rPr>
              <w:t xml:space="preserve">Numer  </w:t>
            </w:r>
          </w:p>
          <w:p w:rsidR="00030DA5" w:rsidRDefault="0093355A">
            <w:pPr>
              <w:spacing w:line="259" w:lineRule="auto"/>
              <w:ind w:left="43"/>
              <w:jc w:val="center"/>
            </w:pPr>
            <w:r>
              <w:rPr>
                <w:b/>
              </w:rPr>
              <w:t xml:space="preserve">i temat lekcji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left="43"/>
              <w:jc w:val="center"/>
            </w:pPr>
            <w:r>
              <w:rPr>
                <w:b/>
              </w:rPr>
              <w:t xml:space="preserve">Ocena dopuszczająca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left="44"/>
              <w:jc w:val="center"/>
            </w:pPr>
            <w:r>
              <w:rPr>
                <w:b/>
              </w:rPr>
              <w:t xml:space="preserve">Ocena dostateczna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left="47"/>
              <w:jc w:val="center"/>
            </w:pPr>
            <w:r>
              <w:rPr>
                <w:b/>
              </w:rPr>
              <w:t xml:space="preserve">Ocena dobra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left="46"/>
              <w:jc w:val="center"/>
            </w:pPr>
            <w:r>
              <w:rPr>
                <w:b/>
              </w:rPr>
              <w:t xml:space="preserve">Ocena bardzo dobra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left="45"/>
              <w:jc w:val="center"/>
            </w:pPr>
            <w:r>
              <w:rPr>
                <w:b/>
              </w:rPr>
              <w:t xml:space="preserve">Ocena celująca </w:t>
            </w:r>
          </w:p>
        </w:tc>
      </w:tr>
      <w:tr w:rsidR="00030DA5">
        <w:trPr>
          <w:trHeight w:val="216"/>
        </w:trPr>
        <w:tc>
          <w:tcPr>
            <w:tcW w:w="10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030DA5" w:rsidRDefault="0093355A" w:rsidP="0093355A">
            <w:pPr>
              <w:spacing w:line="259" w:lineRule="auto"/>
              <w:ind w:left="5"/>
            </w:pPr>
            <w:r>
              <w:rPr>
                <w:b/>
              </w:rPr>
              <w:t>Badam i poznaję przyrodę</w:t>
            </w:r>
            <w: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30DA5" w:rsidRDefault="00030DA5">
            <w:pPr>
              <w:spacing w:after="160" w:line="259" w:lineRule="auto"/>
            </w:pPr>
          </w:p>
        </w:tc>
      </w:tr>
      <w:tr w:rsidR="00030DA5">
        <w:trPr>
          <w:trHeight w:val="217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</w:pPr>
            <w:r>
              <w:t xml:space="preserve"> </w:t>
            </w:r>
          </w:p>
        </w:tc>
        <w:tc>
          <w:tcPr>
            <w:tcW w:w="7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DA5" w:rsidRDefault="0093355A">
            <w:pPr>
              <w:spacing w:line="259" w:lineRule="auto"/>
              <w:ind w:right="761"/>
              <w:jc w:val="right"/>
            </w:pPr>
            <w:r>
              <w:rPr>
                <w:b/>
              </w:rPr>
              <w:t xml:space="preserve">Uczeń: 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</w:tr>
      <w:tr w:rsidR="00030DA5">
        <w:trPr>
          <w:trHeight w:val="2288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 w:firstLine="10"/>
            </w:pPr>
            <w:r>
              <w:t xml:space="preserve">1. Przyroda i jej składniki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 w:hanging="5"/>
              <w:jc w:val="both"/>
            </w:pPr>
            <w:r>
              <w:t>1. Poznajemy składniki przyrody. Czego się dowiem na lekcjach przyrody?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"/>
              </w:numPr>
              <w:spacing w:line="242" w:lineRule="auto"/>
            </w:pPr>
            <w:r>
              <w:t xml:space="preserve">wymienia dwa elementy przyrody nieożywionej (A)*;  </w:t>
            </w:r>
          </w:p>
          <w:p w:rsidR="00030DA5" w:rsidRDefault="0093355A">
            <w:pPr>
              <w:numPr>
                <w:ilvl w:val="0"/>
                <w:numId w:val="1"/>
              </w:numPr>
              <w:spacing w:line="259" w:lineRule="auto"/>
            </w:pPr>
            <w:r>
              <w:t xml:space="preserve">wymieniadwaelementy przyrody ożywionej (A)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2"/>
              </w:numPr>
              <w:spacing w:line="283" w:lineRule="auto"/>
              <w:ind w:right="37"/>
            </w:pPr>
            <w:r>
              <w:t xml:space="preserve">wyjaśnia znaczenie pojęcia przyroda (B);  </w:t>
            </w:r>
          </w:p>
          <w:p w:rsidR="00030DA5" w:rsidRDefault="0093355A">
            <w:pPr>
              <w:numPr>
                <w:ilvl w:val="0"/>
                <w:numId w:val="2"/>
              </w:numPr>
              <w:spacing w:line="260" w:lineRule="auto"/>
              <w:ind w:right="37"/>
            </w:pPr>
            <w:r>
              <w:t xml:space="preserve">wymieniatrzyniezbędne do życia składniki przyrody nieożywionej (A);  </w:t>
            </w:r>
          </w:p>
          <w:p w:rsidR="00030DA5" w:rsidRDefault="0093355A">
            <w:pPr>
              <w:numPr>
                <w:ilvl w:val="0"/>
                <w:numId w:val="2"/>
              </w:numPr>
              <w:spacing w:line="259" w:lineRule="auto"/>
              <w:ind w:right="37"/>
            </w:pPr>
            <w:r>
              <w:t xml:space="preserve">podaje trzy przykłady wytworów działalności człowieka (A)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after="33" w:line="242" w:lineRule="auto"/>
              <w:ind w:left="6" w:right="325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wymienia cechy ożywionych elementów przyrody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wskazuje </w:t>
            </w:r>
          </w:p>
          <w:p w:rsidR="00030DA5" w:rsidRDefault="0093355A">
            <w:pPr>
              <w:spacing w:line="259" w:lineRule="auto"/>
              <w:ind w:left="6"/>
            </w:pPr>
            <w:r>
              <w:t xml:space="preserve">w najbliższym otoczeniu wytwory działalności człowieka (C)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3"/>
              </w:numPr>
              <w:spacing w:line="262" w:lineRule="auto"/>
            </w:pPr>
            <w:r>
              <w:t xml:space="preserve">podaje przykłady powiązań przyrody nieożywionej z przyrodą ożywioną (A);  </w:t>
            </w:r>
          </w:p>
          <w:p w:rsidR="00030DA5" w:rsidRDefault="0093355A">
            <w:pPr>
              <w:numPr>
                <w:ilvl w:val="0"/>
                <w:numId w:val="3"/>
              </w:numPr>
              <w:spacing w:after="8" w:line="251" w:lineRule="auto"/>
            </w:pPr>
            <w:r>
              <w:t xml:space="preserve">klasyfikuje wskazane elementy na: ożywione składniki </w:t>
            </w:r>
          </w:p>
          <w:p w:rsidR="00030DA5" w:rsidRDefault="0093355A">
            <w:pPr>
              <w:spacing w:line="259" w:lineRule="auto"/>
              <w:ind w:left="6"/>
            </w:pPr>
            <w:r>
              <w:t xml:space="preserve">przyrody, nieożywione składniki przyrody oraz wytwory działalności człowieka (C)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wyjaśnia, w jaki sposób zmiana jednego elementu przyrody może wpłynąć na jej pozostałe elementy (B) </w:t>
            </w:r>
          </w:p>
        </w:tc>
      </w:tr>
      <w:tr w:rsidR="00030DA5">
        <w:trPr>
          <w:trHeight w:val="3116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 w:hanging="5"/>
            </w:pPr>
            <w:r>
              <w:t xml:space="preserve">2. Jak mogę poznawać przyrodę?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 w:hanging="5"/>
            </w:pPr>
            <w:r>
              <w:t xml:space="preserve">2. Jakimi sposobami poznajemy przyrodę?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4"/>
              </w:numPr>
              <w:spacing w:line="255" w:lineRule="auto"/>
              <w:ind w:right="61"/>
            </w:pPr>
            <w:r>
              <w:t>wymienia zmysły umożliwiające poznawanie otaczającego świata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podaje dwa przykłady informacji uzyskanych </w:t>
            </w:r>
          </w:p>
          <w:p w:rsidR="00030DA5" w:rsidRDefault="0093355A">
            <w:pPr>
              <w:spacing w:line="259" w:lineRule="auto"/>
              <w:ind w:left="6"/>
            </w:pPr>
            <w:r>
              <w:t xml:space="preserve">dzięki wybranym zmysłom </w:t>
            </w:r>
          </w:p>
          <w:p w:rsidR="00030DA5" w:rsidRDefault="0093355A">
            <w:pPr>
              <w:spacing w:after="20" w:line="259" w:lineRule="auto"/>
              <w:ind w:left="6"/>
            </w:pPr>
            <w:r>
              <w:t xml:space="preserve">(A);  </w:t>
            </w:r>
          </w:p>
          <w:p w:rsidR="00030DA5" w:rsidRDefault="0093355A">
            <w:pPr>
              <w:numPr>
                <w:ilvl w:val="0"/>
                <w:numId w:val="4"/>
              </w:numPr>
              <w:spacing w:line="259" w:lineRule="auto"/>
              <w:ind w:right="61"/>
            </w:pPr>
            <w:r>
              <w:t xml:space="preserve">wyjaśnia, czym jest obserwacja (B)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tabs>
                <w:tab w:val="center" w:pos="663"/>
              </w:tabs>
              <w:spacing w:line="259" w:lineRule="auto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na </w:t>
            </w:r>
          </w:p>
          <w:p w:rsidR="00030DA5" w:rsidRDefault="00114AE3">
            <w:pPr>
              <w:spacing w:line="259" w:lineRule="auto"/>
              <w:ind w:left="6" w:right="202"/>
            </w:pPr>
            <w:r>
              <w:t>p</w:t>
            </w:r>
            <w:r w:rsidR="0093355A">
              <w:t>rzykładach</w:t>
            </w:r>
            <w:r>
              <w:t xml:space="preserve"> r</w:t>
            </w:r>
            <w:r w:rsidR="0093355A">
              <w:t>olę poszczególnych zmysłów w poznawaniu świata (B); •</w:t>
            </w:r>
            <w:r w:rsidR="0093355A">
              <w:rPr>
                <w:rFonts w:ascii="Arial" w:eastAsia="Arial" w:hAnsi="Arial" w:cs="Arial"/>
              </w:rPr>
              <w:t xml:space="preserve"> </w:t>
            </w:r>
            <w:r w:rsidR="0093355A">
              <w:rPr>
                <w:rFonts w:ascii="Arial" w:eastAsia="Arial" w:hAnsi="Arial" w:cs="Arial"/>
              </w:rPr>
              <w:tab/>
            </w:r>
            <w:r w:rsidR="0093355A">
              <w:t>wymienia źródła informacji o przyrodzie (A);  •</w:t>
            </w:r>
            <w:r w:rsidR="0093355A">
              <w:rPr>
                <w:rFonts w:ascii="Arial" w:eastAsia="Arial" w:hAnsi="Arial" w:cs="Arial"/>
              </w:rPr>
              <w:t xml:space="preserve"> </w:t>
            </w:r>
            <w:r w:rsidR="0093355A">
              <w:rPr>
                <w:rFonts w:ascii="Arial" w:eastAsia="Arial" w:hAnsi="Arial" w:cs="Arial"/>
              </w:rPr>
              <w:tab/>
            </w:r>
            <w:r w:rsidR="0093355A">
              <w:t xml:space="preserve">omawia najważniejsze zasady bezpieczeństwa podczas prowadzenia obserwacji i wykonywania doświadczeń (B)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5"/>
              </w:numPr>
              <w:spacing w:line="259" w:lineRule="auto"/>
            </w:pPr>
            <w:r>
              <w:t xml:space="preserve">porównuje </w:t>
            </w:r>
          </w:p>
          <w:p w:rsidR="00030DA5" w:rsidRDefault="0093355A">
            <w:pPr>
              <w:spacing w:after="3" w:line="238" w:lineRule="auto"/>
              <w:ind w:left="6"/>
            </w:pPr>
            <w:r>
              <w:t xml:space="preserve">liczbęi rodzaj informacji uzyskiwanych za pomocą poszczególnych zmysłów (C); </w:t>
            </w:r>
          </w:p>
          <w:p w:rsidR="00030DA5" w:rsidRDefault="0093355A">
            <w:pPr>
              <w:numPr>
                <w:ilvl w:val="0"/>
                <w:numId w:val="5"/>
              </w:numPr>
              <w:spacing w:after="34" w:line="244" w:lineRule="auto"/>
            </w:pPr>
            <w:r>
              <w:t xml:space="preserve">wymienia cechy przyrodnika (A);  </w:t>
            </w:r>
          </w:p>
          <w:p w:rsidR="00030DA5" w:rsidRDefault="0093355A">
            <w:pPr>
              <w:numPr>
                <w:ilvl w:val="0"/>
                <w:numId w:val="5"/>
              </w:numPr>
              <w:spacing w:line="238" w:lineRule="auto"/>
            </w:pPr>
            <w:r>
              <w:t xml:space="preserve">określa rolę obserwacji w poznawaniu przyrody </w:t>
            </w:r>
          </w:p>
          <w:p w:rsidR="00030DA5" w:rsidRDefault="0093355A">
            <w:pPr>
              <w:spacing w:line="259" w:lineRule="auto"/>
              <w:ind w:left="6"/>
            </w:pPr>
            <w:r>
              <w:t xml:space="preserve">(B);  </w:t>
            </w:r>
          </w:p>
          <w:p w:rsidR="00030DA5" w:rsidRDefault="0093355A">
            <w:pPr>
              <w:numPr>
                <w:ilvl w:val="0"/>
                <w:numId w:val="5"/>
              </w:numPr>
              <w:spacing w:line="259" w:lineRule="auto"/>
            </w:pPr>
            <w:r>
              <w:t xml:space="preserve">omawia etapy doświadczenia (B)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6"/>
              </w:numPr>
              <w:spacing w:after="25" w:line="240" w:lineRule="auto"/>
              <w:ind w:right="17"/>
            </w:pPr>
            <w:r>
              <w:t xml:space="preserve">wyjaśnia, w jakim celu prowadzi się doświadczenia i eksperymenty przyrodnicze (B); </w:t>
            </w:r>
          </w:p>
          <w:p w:rsidR="00030DA5" w:rsidRDefault="0093355A">
            <w:pPr>
              <w:numPr>
                <w:ilvl w:val="0"/>
                <w:numId w:val="6"/>
              </w:numPr>
              <w:spacing w:line="259" w:lineRule="auto"/>
              <w:ind w:right="17"/>
            </w:pPr>
            <w:r>
              <w:t xml:space="preserve">wyjaśnia różnice między eksperymentem a doświadczeniem (B)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7"/>
              </w:numPr>
              <w:spacing w:after="31" w:line="244" w:lineRule="auto"/>
              <w:ind w:right="25"/>
            </w:pPr>
            <w:r>
              <w:t>na podstawie obserwacji podejmuje próbę przewidzenia niektórych sytuacji i zjawisk, np. dotyczących pogody, zachowania zwierząt (D);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przeprowadza dowolne doświadczenie, posługując się instrukcją, zapisuje obserwacje i wyniki (D);  </w:t>
            </w:r>
          </w:p>
          <w:p w:rsidR="00030DA5" w:rsidRDefault="0093355A">
            <w:pPr>
              <w:numPr>
                <w:ilvl w:val="0"/>
                <w:numId w:val="7"/>
              </w:numPr>
              <w:spacing w:line="253" w:lineRule="auto"/>
              <w:ind w:right="25"/>
            </w:pPr>
            <w:r>
              <w:t xml:space="preserve">wyjaśnia, dlaczego do niektórych doświadczeń należy używać dwóch zestawów doświadczalnych </w:t>
            </w:r>
          </w:p>
          <w:p w:rsidR="00030DA5" w:rsidRDefault="0093355A">
            <w:pPr>
              <w:spacing w:line="259" w:lineRule="auto"/>
              <w:ind w:left="6"/>
            </w:pPr>
            <w:r>
              <w:t xml:space="preserve">(D) </w:t>
            </w:r>
          </w:p>
        </w:tc>
      </w:tr>
    </w:tbl>
    <w:p w:rsidR="00030DA5" w:rsidRDefault="00030DA5">
      <w:pPr>
        <w:spacing w:line="259" w:lineRule="auto"/>
        <w:ind w:left="-720" w:right="16012"/>
      </w:pPr>
    </w:p>
    <w:tbl>
      <w:tblPr>
        <w:tblStyle w:val="TableGrid"/>
        <w:tblW w:w="15614" w:type="dxa"/>
        <w:tblInd w:w="-107" w:type="dxa"/>
        <w:tblCellMar>
          <w:top w:w="12" w:type="dxa"/>
          <w:left w:w="102" w:type="dxa"/>
          <w:right w:w="122" w:type="dxa"/>
        </w:tblCellMar>
        <w:tblLook w:val="04A0" w:firstRow="1" w:lastRow="0" w:firstColumn="1" w:lastColumn="0" w:noHBand="0" w:noVBand="1"/>
      </w:tblPr>
      <w:tblGrid>
        <w:gridCol w:w="1895"/>
        <w:gridCol w:w="1896"/>
        <w:gridCol w:w="2310"/>
        <w:gridCol w:w="2495"/>
        <w:gridCol w:w="2272"/>
        <w:gridCol w:w="2305"/>
        <w:gridCol w:w="2441"/>
      </w:tblGrid>
      <w:tr w:rsidR="00030DA5">
        <w:trPr>
          <w:trHeight w:val="425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 w:rsidP="0093355A">
            <w:pPr>
              <w:spacing w:line="259" w:lineRule="auto"/>
              <w:ind w:left="115" w:right="55"/>
              <w:jc w:val="center"/>
            </w:pPr>
            <w:r>
              <w:rPr>
                <w:b/>
              </w:rPr>
              <w:t xml:space="preserve">Tytuł zagadnienia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18"/>
              <w:jc w:val="center"/>
            </w:pPr>
            <w:r>
              <w:rPr>
                <w:b/>
              </w:rPr>
              <w:t xml:space="preserve">Numer  </w:t>
            </w:r>
          </w:p>
          <w:p w:rsidR="00030DA5" w:rsidRDefault="0093355A">
            <w:pPr>
              <w:spacing w:line="259" w:lineRule="auto"/>
              <w:ind w:left="17"/>
              <w:jc w:val="center"/>
            </w:pPr>
            <w:r>
              <w:rPr>
                <w:b/>
              </w:rPr>
              <w:t xml:space="preserve">i temat lekcji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left="17"/>
              <w:jc w:val="center"/>
            </w:pPr>
            <w:r>
              <w:rPr>
                <w:b/>
              </w:rPr>
              <w:t xml:space="preserve">Ocena dopuszczająca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left="17"/>
              <w:jc w:val="center"/>
            </w:pPr>
            <w:r>
              <w:rPr>
                <w:b/>
              </w:rPr>
              <w:t xml:space="preserve">Ocena dostateczna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left="20"/>
              <w:jc w:val="center"/>
            </w:pPr>
            <w:r>
              <w:rPr>
                <w:b/>
              </w:rPr>
              <w:t xml:space="preserve">Ocena dobra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left="20"/>
              <w:jc w:val="center"/>
            </w:pPr>
            <w:r>
              <w:rPr>
                <w:b/>
              </w:rPr>
              <w:t xml:space="preserve">Ocena bardzo dobra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left="19"/>
              <w:jc w:val="center"/>
            </w:pPr>
            <w:r>
              <w:rPr>
                <w:b/>
              </w:rPr>
              <w:t xml:space="preserve">Ocena celująca </w:t>
            </w:r>
          </w:p>
        </w:tc>
      </w:tr>
      <w:tr w:rsidR="00030DA5">
        <w:trPr>
          <w:trHeight w:val="3529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 w:rsidP="0093355A">
            <w:pPr>
              <w:spacing w:line="259" w:lineRule="auto"/>
              <w:ind w:left="5" w:right="526" w:hanging="5"/>
            </w:pPr>
            <w:r>
              <w:t xml:space="preserve">3. Jak prowadzić doświadczenia?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 w:right="670" w:hanging="5"/>
            </w:pPr>
            <w:r>
              <w:t xml:space="preserve">3. Przyrządy i pomoce ułatwiające prowadzenie obserwacji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8"/>
              </w:numPr>
              <w:spacing w:after="2" w:line="240" w:lineRule="auto"/>
            </w:pPr>
            <w:r>
              <w:t xml:space="preserve">podaje nazwy przyrządów służących do prowadzenia obserwacji w terenie (A);  </w:t>
            </w:r>
          </w:p>
          <w:p w:rsidR="00030DA5" w:rsidRDefault="0093355A">
            <w:pPr>
              <w:numPr>
                <w:ilvl w:val="0"/>
                <w:numId w:val="8"/>
              </w:numPr>
              <w:spacing w:after="6" w:line="240" w:lineRule="auto"/>
            </w:pPr>
            <w:r>
              <w:t xml:space="preserve">przeprowadza obserwację za pomocą lupy lub lornetki (C);  </w:t>
            </w:r>
          </w:p>
          <w:p w:rsidR="00030DA5" w:rsidRDefault="0093355A">
            <w:pPr>
              <w:numPr>
                <w:ilvl w:val="0"/>
                <w:numId w:val="8"/>
              </w:numPr>
              <w:spacing w:after="6" w:line="259" w:lineRule="auto"/>
            </w:pPr>
            <w:r>
              <w:t xml:space="preserve">notuje </w:t>
            </w:r>
          </w:p>
          <w:p w:rsidR="00030DA5" w:rsidRDefault="0093355A">
            <w:pPr>
              <w:spacing w:line="257" w:lineRule="auto"/>
              <w:ind w:left="6"/>
            </w:pPr>
            <w:r>
              <w:t xml:space="preserve">dwa/trzyspostrzeżenia dotyczące obserwowanych obiektów (C);  </w:t>
            </w:r>
          </w:p>
          <w:p w:rsidR="00030DA5" w:rsidRDefault="0093355A">
            <w:pPr>
              <w:numPr>
                <w:ilvl w:val="0"/>
                <w:numId w:val="8"/>
              </w:numPr>
              <w:spacing w:line="259" w:lineRule="auto"/>
            </w:pPr>
            <w:r>
              <w:t xml:space="preserve">wykonuje schematyczny </w:t>
            </w:r>
          </w:p>
          <w:p w:rsidR="00030DA5" w:rsidRDefault="0093355A">
            <w:pPr>
              <w:spacing w:after="4" w:line="238" w:lineRule="auto"/>
              <w:ind w:left="6"/>
            </w:pPr>
            <w:r>
              <w:t xml:space="preserve">rysunek obserwowanego obiektu (C);  </w:t>
            </w:r>
          </w:p>
          <w:p w:rsidR="00030DA5" w:rsidRDefault="0093355A">
            <w:pPr>
              <w:numPr>
                <w:ilvl w:val="0"/>
                <w:numId w:val="8"/>
              </w:numPr>
              <w:spacing w:line="259" w:lineRule="auto"/>
            </w:pPr>
            <w:r>
              <w:t xml:space="preserve">dokonuje pomiaruz wykorzystaniem taśmy mierniczej (C)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9"/>
              </w:numPr>
              <w:spacing w:after="23" w:line="256" w:lineRule="auto"/>
              <w:ind w:right="73"/>
            </w:pPr>
            <w:r>
              <w:t>przyporządkowuje przyrząd służący do prowadzenia obserwacji do obserwowanego obiektu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wymienia propozycje przyrządów, które należy przygotować do prowadzenia obserwacji w terenie (D);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określa charakterystyczne cechy obserwowanych obiektów (C);  </w:t>
            </w:r>
          </w:p>
          <w:p w:rsidR="00030DA5" w:rsidRDefault="0093355A">
            <w:pPr>
              <w:numPr>
                <w:ilvl w:val="0"/>
                <w:numId w:val="9"/>
              </w:numPr>
              <w:spacing w:line="259" w:lineRule="auto"/>
              <w:ind w:right="73"/>
            </w:pPr>
            <w:r>
              <w:t xml:space="preserve">opisuje sposób użycia taśmy mierniczej (B)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0"/>
              </w:numPr>
              <w:spacing w:after="11" w:line="247" w:lineRule="auto"/>
            </w:pPr>
            <w:r>
              <w:t xml:space="preserve">planuje miejsca dwóch/trzech obserwacji (D);  </w:t>
            </w:r>
          </w:p>
          <w:p w:rsidR="00030DA5" w:rsidRDefault="0093355A">
            <w:pPr>
              <w:numPr>
                <w:ilvl w:val="0"/>
                <w:numId w:val="10"/>
              </w:numPr>
              <w:spacing w:after="3" w:line="240" w:lineRule="auto"/>
            </w:pPr>
            <w:r>
              <w:t>proponuje</w:t>
            </w:r>
            <w:r w:rsidR="00DB286C">
              <w:t xml:space="preserve"> </w:t>
            </w:r>
            <w:r>
              <w:t xml:space="preserve">przyrząd odpowiedni do obserwacji konkretnego obiektu (C);  </w:t>
            </w:r>
          </w:p>
          <w:p w:rsidR="00030DA5" w:rsidRDefault="0093355A">
            <w:pPr>
              <w:numPr>
                <w:ilvl w:val="0"/>
                <w:numId w:val="10"/>
              </w:numPr>
              <w:spacing w:line="259" w:lineRule="auto"/>
            </w:pPr>
            <w:r>
              <w:t xml:space="preserve">wymienia </w:t>
            </w:r>
          </w:p>
          <w:p w:rsidR="00030DA5" w:rsidRDefault="0093355A">
            <w:pPr>
              <w:spacing w:line="259" w:lineRule="auto"/>
              <w:ind w:left="6"/>
              <w:jc w:val="both"/>
            </w:pPr>
            <w:r>
              <w:t xml:space="preserve">najważniejsze części mikroskopu (A)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1"/>
              </w:numPr>
              <w:spacing w:after="27" w:line="249" w:lineRule="auto"/>
              <w:ind w:right="206"/>
            </w:pPr>
            <w:r>
              <w:t>planuje obserwację dowolnego obiektu lub organizmu w terenie (D);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uzasadnia celowość zaplanowanej obserwacji (D);  </w:t>
            </w:r>
          </w:p>
          <w:p w:rsidR="00030DA5" w:rsidRDefault="0093355A">
            <w:pPr>
              <w:numPr>
                <w:ilvl w:val="0"/>
                <w:numId w:val="11"/>
              </w:numPr>
              <w:spacing w:line="259" w:lineRule="auto"/>
              <w:ind w:right="206"/>
            </w:pPr>
            <w:r>
              <w:t xml:space="preserve">omawia sposób przygotowania obiektu do obserwacji  mikroskopowej (B)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przygotowuje notatkę na temat innych przyrządów służących do prowadzenia obserwacji, np. odległych obiektów lub głębin (D) </w:t>
            </w:r>
          </w:p>
        </w:tc>
      </w:tr>
      <w:tr w:rsidR="00030DA5">
        <w:trPr>
          <w:trHeight w:val="1656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 w:rsidP="0093355A">
            <w:pPr>
              <w:spacing w:line="259" w:lineRule="auto"/>
              <w:ind w:left="5" w:hanging="5"/>
            </w:pPr>
            <w:r>
              <w:t>4. Gdzie jest północ?</w:t>
            </w:r>
          </w:p>
          <w:p w:rsidR="0093355A" w:rsidRDefault="0093355A" w:rsidP="0093355A">
            <w:pPr>
              <w:spacing w:line="259" w:lineRule="auto"/>
              <w:ind w:left="5" w:hanging="5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 w:right="273" w:firstLine="10"/>
            </w:pPr>
            <w:r>
              <w:t xml:space="preserve">4. W jaki sposób określamy kierunki geograficzne? 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2"/>
              </w:numPr>
              <w:spacing w:after="19" w:line="239" w:lineRule="auto"/>
              <w:ind w:right="138"/>
            </w:pPr>
            <w:r>
              <w:t xml:space="preserve">podaje nazwy głównych kierunków geograficznych wskazanych przez </w:t>
            </w:r>
          </w:p>
          <w:p w:rsidR="00030DA5" w:rsidRDefault="0093355A">
            <w:pPr>
              <w:spacing w:line="259" w:lineRule="auto"/>
              <w:ind w:left="6"/>
            </w:pPr>
            <w:r>
              <w:t xml:space="preserve">nauczyciela na widnokręgu </w:t>
            </w:r>
          </w:p>
          <w:p w:rsidR="00030DA5" w:rsidRDefault="0093355A">
            <w:pPr>
              <w:spacing w:line="259" w:lineRule="auto"/>
              <w:ind w:left="6"/>
            </w:pPr>
            <w:r>
              <w:t xml:space="preserve">(A);  </w:t>
            </w:r>
          </w:p>
          <w:p w:rsidR="00030DA5" w:rsidRDefault="0093355A">
            <w:pPr>
              <w:numPr>
                <w:ilvl w:val="0"/>
                <w:numId w:val="12"/>
              </w:numPr>
              <w:spacing w:line="259" w:lineRule="auto"/>
              <w:ind w:right="138"/>
            </w:pPr>
            <w:r>
              <w:t>wyznacza – na podstawie instrukcji słownej – główne kierunki geograficzne za pomocą kompasu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określa warunki wyznaczania kierunku północnego za pomocą gnomonu, czyli prostegopatyka lub pręta, wsłoneczny dzień (B) 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3"/>
              </w:numPr>
              <w:spacing w:line="259" w:lineRule="auto"/>
            </w:pPr>
            <w:r>
              <w:t xml:space="preserve">podaje nazwy głównych </w:t>
            </w:r>
          </w:p>
          <w:p w:rsidR="00030DA5" w:rsidRDefault="0093355A">
            <w:pPr>
              <w:spacing w:after="37" w:line="238" w:lineRule="auto"/>
              <w:ind w:left="6" w:right="3"/>
            </w:pPr>
            <w:r>
              <w:t xml:space="preserve">kierunków geograficznych (A);  </w:t>
            </w:r>
          </w:p>
          <w:p w:rsidR="00030DA5" w:rsidRDefault="0093355A">
            <w:pPr>
              <w:numPr>
                <w:ilvl w:val="0"/>
                <w:numId w:val="13"/>
              </w:numPr>
              <w:spacing w:after="25" w:line="252" w:lineRule="auto"/>
            </w:pPr>
            <w:r>
              <w:t>przyporządkowuje skróty do nazw głównych kierunków geograficznych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określa warunki korzystania z kompasu (A);  </w:t>
            </w:r>
          </w:p>
          <w:p w:rsidR="00030DA5" w:rsidRDefault="0093355A">
            <w:pPr>
              <w:numPr>
                <w:ilvl w:val="0"/>
                <w:numId w:val="13"/>
              </w:numPr>
              <w:spacing w:line="259" w:lineRule="auto"/>
            </w:pPr>
            <w:r>
              <w:t xml:space="preserve">posługując się instrukcją, wyznacza główne kierunki geograficzne za pomocą gnomonu (C) 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4"/>
              </w:numPr>
              <w:spacing w:line="285" w:lineRule="auto"/>
            </w:pPr>
            <w:r>
              <w:t xml:space="preserve">wyjaśnia, co to jest widnokrąg (B);  </w:t>
            </w:r>
          </w:p>
          <w:p w:rsidR="00030DA5" w:rsidRDefault="0093355A">
            <w:pPr>
              <w:numPr>
                <w:ilvl w:val="0"/>
                <w:numId w:val="14"/>
              </w:numPr>
              <w:spacing w:line="259" w:lineRule="auto"/>
            </w:pPr>
            <w:r>
              <w:t xml:space="preserve">omawia budowę </w:t>
            </w:r>
          </w:p>
          <w:p w:rsidR="00030DA5" w:rsidRDefault="0093355A">
            <w:pPr>
              <w:spacing w:line="259" w:lineRule="auto"/>
              <w:ind w:left="6"/>
            </w:pPr>
            <w:r>
              <w:t xml:space="preserve">kompasu (B);  </w:t>
            </w:r>
          </w:p>
          <w:p w:rsidR="00030DA5" w:rsidRDefault="0093355A">
            <w:pPr>
              <w:numPr>
                <w:ilvl w:val="0"/>
                <w:numId w:val="14"/>
              </w:numPr>
              <w:spacing w:line="259" w:lineRule="auto"/>
            </w:pPr>
            <w:r>
              <w:t>samodzielnie wyznacza kierunki geograficzne za pomocą kompasu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wyjaśnia, w jaki sposób wyznacza się kierunki pośrednie (B) 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5"/>
              </w:numPr>
              <w:spacing w:line="242" w:lineRule="auto"/>
            </w:pPr>
            <w:r>
              <w:t xml:space="preserve">podaje przykłady wykorzystania w życiu umiejętności wyznaczania </w:t>
            </w:r>
          </w:p>
          <w:p w:rsidR="00030DA5" w:rsidRDefault="0093355A">
            <w:pPr>
              <w:spacing w:after="40" w:line="238" w:lineRule="auto"/>
              <w:ind w:left="6"/>
            </w:pPr>
            <w:r>
              <w:t xml:space="preserve">kierunków geograficznych (B);  </w:t>
            </w:r>
          </w:p>
          <w:p w:rsidR="00030DA5" w:rsidRDefault="0093355A">
            <w:pPr>
              <w:numPr>
                <w:ilvl w:val="0"/>
                <w:numId w:val="15"/>
              </w:numPr>
              <w:spacing w:after="38" w:line="239" w:lineRule="auto"/>
            </w:pPr>
            <w:r>
              <w:t xml:space="preserve">porównuje dokładność wyznaczania kierunków geograficznych za pomocą kompasu i gnomonu (D);  </w:t>
            </w:r>
          </w:p>
          <w:p w:rsidR="00030DA5" w:rsidRDefault="0093355A">
            <w:pPr>
              <w:numPr>
                <w:ilvl w:val="0"/>
                <w:numId w:val="15"/>
              </w:numPr>
              <w:spacing w:line="259" w:lineRule="auto"/>
            </w:pPr>
            <w:r>
              <w:t xml:space="preserve">wyjaśnia, w jaki sposób tworzy się nazwy kierunków pośrednich (B) 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sposób wyznaczania kierunku północnego na podstawie położenia Gwiazdy Polarnej oraz innych obiektów w otoczeniu (B) </w:t>
            </w:r>
          </w:p>
        </w:tc>
      </w:tr>
      <w:tr w:rsidR="00030DA5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 w:right="45" w:firstLine="10"/>
            </w:pPr>
            <w:r>
              <w:t xml:space="preserve">5. Określamy kierunki geograficzne za pomocą kompasu i gnomonu – lekcja w terenie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</w:tr>
      <w:tr w:rsidR="00030DA5">
        <w:trPr>
          <w:trHeight w:val="427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 w:rsidP="00761428">
            <w:pPr>
              <w:spacing w:after="17" w:line="259" w:lineRule="auto"/>
              <w:ind w:left="10"/>
            </w:pPr>
            <w:r>
              <w:t xml:space="preserve">Podsumowanie </w:t>
            </w:r>
          </w:p>
        </w:tc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DA5" w:rsidRDefault="0093355A">
            <w:pPr>
              <w:spacing w:line="259" w:lineRule="auto"/>
              <w:ind w:left="6"/>
            </w:pPr>
            <w:r>
              <w:t>6., 7. Podsumowanie i sprawdzian wiadomości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</w:tr>
      <w:tr w:rsidR="00030DA5">
        <w:trPr>
          <w:trHeight w:val="214"/>
        </w:trPr>
        <w:tc>
          <w:tcPr>
            <w:tcW w:w="8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030DA5" w:rsidRDefault="0093355A" w:rsidP="0093355A">
            <w:pPr>
              <w:spacing w:line="259" w:lineRule="auto"/>
              <w:ind w:left="5"/>
            </w:pPr>
            <w:r>
              <w:rPr>
                <w:b/>
              </w:rPr>
              <w:t>Obserwujemy pogod</w:t>
            </w:r>
            <w:r w:rsidRPr="0093355A">
              <w:rPr>
                <w:b/>
              </w:rPr>
              <w:t>ę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30DA5" w:rsidRDefault="00030DA5">
            <w:pPr>
              <w:spacing w:after="160" w:line="259" w:lineRule="auto"/>
            </w:pPr>
          </w:p>
        </w:tc>
      </w:tr>
      <w:tr w:rsidR="00030DA5">
        <w:trPr>
          <w:trHeight w:val="220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</w:pPr>
            <w:r>
              <w:t xml:space="preserve"> 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0DA5" w:rsidRDefault="0093355A">
            <w:pPr>
              <w:spacing w:line="259" w:lineRule="auto"/>
              <w:ind w:right="31"/>
              <w:jc w:val="center"/>
            </w:pPr>
            <w:r>
              <w:rPr>
                <w:b/>
              </w:rPr>
              <w:t xml:space="preserve">Uczeń: 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</w:tr>
    </w:tbl>
    <w:p w:rsidR="00030DA5" w:rsidRDefault="00030DA5">
      <w:pPr>
        <w:spacing w:line="259" w:lineRule="auto"/>
        <w:ind w:left="-720" w:right="16012"/>
      </w:pPr>
    </w:p>
    <w:tbl>
      <w:tblPr>
        <w:tblStyle w:val="TableGrid"/>
        <w:tblW w:w="15617" w:type="dxa"/>
        <w:tblInd w:w="-108" w:type="dxa"/>
        <w:tblCellMar>
          <w:top w:w="12" w:type="dxa"/>
          <w:left w:w="103" w:type="dxa"/>
          <w:right w:w="130" w:type="dxa"/>
        </w:tblCellMar>
        <w:tblLook w:val="04A0" w:firstRow="1" w:lastRow="0" w:firstColumn="1" w:lastColumn="0" w:noHBand="0" w:noVBand="1"/>
      </w:tblPr>
      <w:tblGrid>
        <w:gridCol w:w="1757"/>
        <w:gridCol w:w="1901"/>
        <w:gridCol w:w="2333"/>
        <w:gridCol w:w="2504"/>
        <w:gridCol w:w="2297"/>
        <w:gridCol w:w="2343"/>
        <w:gridCol w:w="2482"/>
      </w:tblGrid>
      <w:tr w:rsidR="00030DA5">
        <w:trPr>
          <w:trHeight w:val="42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 w:rsidP="0093355A">
            <w:pPr>
              <w:spacing w:line="259" w:lineRule="auto"/>
              <w:ind w:left="115" w:right="46"/>
              <w:jc w:val="center"/>
            </w:pPr>
            <w:r>
              <w:rPr>
                <w:b/>
              </w:rPr>
              <w:t xml:space="preserve">Tytuł zagadnienia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25"/>
              <w:jc w:val="center"/>
            </w:pPr>
            <w:r>
              <w:rPr>
                <w:b/>
              </w:rPr>
              <w:t xml:space="preserve">Numer  </w:t>
            </w:r>
          </w:p>
          <w:p w:rsidR="00030DA5" w:rsidRDefault="0093355A">
            <w:pPr>
              <w:spacing w:line="259" w:lineRule="auto"/>
              <w:ind w:left="24"/>
              <w:jc w:val="center"/>
            </w:pPr>
            <w:r>
              <w:rPr>
                <w:b/>
              </w:rPr>
              <w:t xml:space="preserve">i temat lekcji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left="24"/>
              <w:jc w:val="center"/>
            </w:pPr>
            <w:r>
              <w:rPr>
                <w:b/>
              </w:rPr>
              <w:t xml:space="preserve">Ocena dopuszczająca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left="24"/>
              <w:jc w:val="center"/>
            </w:pPr>
            <w:r>
              <w:rPr>
                <w:b/>
              </w:rPr>
              <w:t xml:space="preserve">Ocena dostateczna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left="27"/>
              <w:jc w:val="center"/>
            </w:pPr>
            <w:r>
              <w:rPr>
                <w:b/>
              </w:rPr>
              <w:t xml:space="preserve">Ocena dobra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left="27"/>
              <w:jc w:val="center"/>
            </w:pPr>
            <w:r>
              <w:rPr>
                <w:b/>
              </w:rPr>
              <w:t xml:space="preserve">Ocena bardzo dobra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left="25"/>
              <w:jc w:val="center"/>
            </w:pPr>
            <w:r>
              <w:rPr>
                <w:b/>
              </w:rPr>
              <w:t xml:space="preserve">Ocena celująca </w:t>
            </w:r>
          </w:p>
        </w:tc>
      </w:tr>
      <w:tr w:rsidR="00030DA5">
        <w:trPr>
          <w:trHeight w:val="3116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 w:rsidP="0093355A">
            <w:pPr>
              <w:spacing w:line="259" w:lineRule="auto"/>
              <w:ind w:left="5" w:right="95" w:firstLine="10"/>
            </w:pPr>
            <w:r>
              <w:t>1.Z c</w:t>
            </w:r>
            <w:r w:rsidR="00C75D69">
              <w:t>zego skła</w:t>
            </w:r>
            <w:r>
              <w:t xml:space="preserve">da się otaczający nas świat?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 w:hanging="5"/>
            </w:pPr>
            <w:r>
              <w:t xml:space="preserve">8. Otaczają nas substancje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6"/>
              </w:numPr>
              <w:spacing w:after="11" w:line="267" w:lineRule="auto"/>
            </w:pPr>
            <w:r>
              <w:t xml:space="preserve">wskazuje w najbliższym otoczeniu przykłady ciał </w:t>
            </w:r>
          </w:p>
          <w:p w:rsidR="00030DA5" w:rsidRDefault="0093355A">
            <w:pPr>
              <w:spacing w:line="263" w:lineRule="auto"/>
              <w:ind w:left="5"/>
            </w:pPr>
            <w:r>
              <w:t>stałych, cieczy i gazów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wskazuje w najbliższym otoczeniu podwa przykłady ciał plastycznych, kruchych i sprężystych (B);  </w:t>
            </w:r>
          </w:p>
          <w:p w:rsidR="00030DA5" w:rsidRDefault="0093355A">
            <w:pPr>
              <w:numPr>
                <w:ilvl w:val="0"/>
                <w:numId w:val="16"/>
              </w:numPr>
              <w:spacing w:after="27" w:line="249" w:lineRule="auto"/>
            </w:pPr>
            <w:r>
              <w:t xml:space="preserve">podaje dwa przykłady występowania zjawiska rozszerzalności cieplnej ciał stałych (A);  </w:t>
            </w:r>
          </w:p>
          <w:p w:rsidR="00030DA5" w:rsidRDefault="0093355A">
            <w:pPr>
              <w:numPr>
                <w:ilvl w:val="0"/>
                <w:numId w:val="16"/>
              </w:numPr>
              <w:spacing w:line="259" w:lineRule="auto"/>
            </w:pPr>
            <w:r>
              <w:t xml:space="preserve">porównuje ciała stałe z cieczami pod względem jednej właściwości, np. kształtu (C)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7"/>
              </w:numPr>
              <w:spacing w:line="260" w:lineRule="auto"/>
            </w:pPr>
            <w:r>
              <w:t xml:space="preserve">wymienia stany skupienia, w których występują substancje (A);  </w:t>
            </w:r>
          </w:p>
          <w:p w:rsidR="00030DA5" w:rsidRDefault="0093355A">
            <w:pPr>
              <w:numPr>
                <w:ilvl w:val="0"/>
                <w:numId w:val="17"/>
              </w:numPr>
              <w:spacing w:line="259" w:lineRule="auto"/>
            </w:pPr>
            <w:r>
              <w:t xml:space="preserve">podaje dwa/trzy przykłady wykorzystania właściwości ciał stałych w życiu codziennym (C)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8"/>
              </w:numPr>
              <w:spacing w:line="243" w:lineRule="auto"/>
              <w:ind w:right="15"/>
            </w:pPr>
            <w:r>
              <w:t xml:space="preserve">wyjaśnia, na czym polega zjawisko </w:t>
            </w:r>
          </w:p>
          <w:p w:rsidR="00030DA5" w:rsidRDefault="0093355A">
            <w:pPr>
              <w:spacing w:after="37" w:line="238" w:lineRule="auto"/>
              <w:ind w:left="5"/>
            </w:pPr>
            <w:r>
              <w:t xml:space="preserve">rozszerzalności cieplnej (B);  </w:t>
            </w:r>
          </w:p>
          <w:p w:rsidR="00030DA5" w:rsidRDefault="0093355A">
            <w:pPr>
              <w:numPr>
                <w:ilvl w:val="0"/>
                <w:numId w:val="18"/>
              </w:numPr>
              <w:spacing w:line="259" w:lineRule="auto"/>
              <w:ind w:right="15"/>
            </w:pPr>
            <w:r>
              <w:t xml:space="preserve">podaje przykłady występowania zjawiska rozszerzalności cieplnej ciał stałych i cieczy (C) oraz gazów (D)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9"/>
              </w:numPr>
              <w:spacing w:line="259" w:lineRule="auto"/>
            </w:pPr>
            <w:r>
              <w:t xml:space="preserve">klasyfikuje ciała stałe ze </w:t>
            </w:r>
          </w:p>
          <w:p w:rsidR="00030DA5" w:rsidRDefault="0093355A">
            <w:pPr>
              <w:spacing w:after="19" w:line="240" w:lineRule="auto"/>
              <w:ind w:left="5" w:right="21"/>
            </w:pPr>
            <w:r>
              <w:t xml:space="preserve">względu na właściwości (B);  </w:t>
            </w:r>
          </w:p>
          <w:p w:rsidR="00030DA5" w:rsidRDefault="0093355A">
            <w:pPr>
              <w:numPr>
                <w:ilvl w:val="0"/>
                <w:numId w:val="19"/>
              </w:numPr>
              <w:spacing w:after="13" w:line="248" w:lineRule="auto"/>
            </w:pPr>
            <w:r>
              <w:t xml:space="preserve">wyjaśnia, na czym polega kruchość, </w:t>
            </w:r>
          </w:p>
          <w:p w:rsidR="00030DA5" w:rsidRDefault="0093355A">
            <w:pPr>
              <w:spacing w:after="39" w:line="238" w:lineRule="auto"/>
              <w:ind w:left="5"/>
            </w:pPr>
            <w:r>
              <w:t xml:space="preserve">plastyczność i sprężystość (B);  </w:t>
            </w:r>
          </w:p>
          <w:p w:rsidR="00030DA5" w:rsidRDefault="0093355A">
            <w:pPr>
              <w:numPr>
                <w:ilvl w:val="0"/>
                <w:numId w:val="19"/>
              </w:numPr>
              <w:spacing w:after="34" w:line="241" w:lineRule="auto"/>
            </w:pPr>
            <w:r>
              <w:t xml:space="preserve">porównuje właściwości ciał stałych, cieczy i gazów (C); </w:t>
            </w:r>
          </w:p>
          <w:p w:rsidR="00030DA5" w:rsidRDefault="0093355A">
            <w:pPr>
              <w:numPr>
                <w:ilvl w:val="0"/>
                <w:numId w:val="19"/>
              </w:numPr>
              <w:spacing w:line="259" w:lineRule="auto"/>
            </w:pPr>
            <w:r>
              <w:t xml:space="preserve">opisuje zasadę działania termometru cieczowego (B)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43" w:lineRule="auto"/>
              <w:ind w:left="5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uzasadnia, popierając swoje stanowisko </w:t>
            </w:r>
          </w:p>
          <w:p w:rsidR="00030DA5" w:rsidRDefault="0093355A">
            <w:pPr>
              <w:spacing w:line="259" w:lineRule="auto"/>
              <w:ind w:left="5"/>
            </w:pPr>
            <w:r>
              <w:t xml:space="preserve">przykładami z życia, dlaczego ważna jest znajomość właściwości ciał (D) </w:t>
            </w:r>
          </w:p>
        </w:tc>
      </w:tr>
      <w:tr w:rsidR="00030DA5">
        <w:trPr>
          <w:trHeight w:val="2907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 w:right="612" w:firstLine="10"/>
            </w:pPr>
            <w:r>
              <w:t xml:space="preserve">2. Woda występuje w trzech stanach skupienia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 w:hanging="5"/>
            </w:pPr>
            <w:r>
              <w:t xml:space="preserve">9. Poznajemy stany skupienia wody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20"/>
              </w:numPr>
              <w:spacing w:after="37" w:line="240" w:lineRule="auto"/>
            </w:pPr>
            <w:r>
              <w:t xml:space="preserve">wymienia stany skupienia wody w przyrodzie (A);  </w:t>
            </w:r>
          </w:p>
          <w:p w:rsidR="00030DA5" w:rsidRDefault="0093355A">
            <w:pPr>
              <w:numPr>
                <w:ilvl w:val="0"/>
                <w:numId w:val="20"/>
              </w:numPr>
              <w:spacing w:after="28" w:line="251" w:lineRule="auto"/>
            </w:pPr>
            <w:r>
              <w:t xml:space="preserve">podaje przykłady występowania wody w różnych stanach  skupienia (A); </w:t>
            </w:r>
          </w:p>
          <w:p w:rsidR="00030DA5" w:rsidRDefault="0093355A">
            <w:pPr>
              <w:numPr>
                <w:ilvl w:val="0"/>
                <w:numId w:val="20"/>
              </w:numPr>
              <w:spacing w:line="259" w:lineRule="auto"/>
            </w:pPr>
            <w:r>
              <w:t xml:space="preserve">omawia budowę </w:t>
            </w:r>
          </w:p>
          <w:p w:rsidR="00030DA5" w:rsidRDefault="0093355A">
            <w:pPr>
              <w:spacing w:line="259" w:lineRule="auto"/>
              <w:ind w:left="5"/>
            </w:pPr>
            <w:r>
              <w:t xml:space="preserve">termometru (B);  </w:t>
            </w:r>
          </w:p>
          <w:p w:rsidR="00030DA5" w:rsidRDefault="0093355A">
            <w:pPr>
              <w:numPr>
                <w:ilvl w:val="0"/>
                <w:numId w:val="20"/>
              </w:numPr>
              <w:spacing w:after="34" w:line="243" w:lineRule="auto"/>
            </w:pPr>
            <w:r>
              <w:t xml:space="preserve">odczytuje wskazania termometru (C);  </w:t>
            </w:r>
          </w:p>
          <w:p w:rsidR="00030DA5" w:rsidRDefault="0093355A">
            <w:pPr>
              <w:numPr>
                <w:ilvl w:val="0"/>
                <w:numId w:val="20"/>
              </w:numPr>
              <w:spacing w:line="259" w:lineRule="auto"/>
            </w:pPr>
            <w:r>
              <w:t xml:space="preserve">wyjaśnia, na czym polega krzepnięcie i topnienie (B)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 w:right="142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wyjaśnia zasadę działania termometru (B); przeprowadza, zgodnie z instrukcją, doświadczenia wykazujące:  </w:t>
            </w:r>
          </w:p>
          <w:p w:rsidR="00030DA5" w:rsidRDefault="0093355A">
            <w:pPr>
              <w:numPr>
                <w:ilvl w:val="0"/>
                <w:numId w:val="21"/>
              </w:numPr>
              <w:spacing w:after="33" w:line="239" w:lineRule="auto"/>
              <w:ind w:right="172"/>
            </w:pPr>
            <w:r>
              <w:t xml:space="preserve">wpływ temperatury otoczenia na parowanie wody (C), </w:t>
            </w:r>
          </w:p>
          <w:p w:rsidR="00030DA5" w:rsidRDefault="0093355A">
            <w:pPr>
              <w:numPr>
                <w:ilvl w:val="0"/>
                <w:numId w:val="21"/>
              </w:numPr>
              <w:spacing w:after="13" w:line="238" w:lineRule="auto"/>
              <w:ind w:right="172"/>
            </w:pPr>
            <w:r>
              <w:t xml:space="preserve">obecność pary wodnej w powietrzu (C); </w:t>
            </w:r>
          </w:p>
          <w:p w:rsidR="00030DA5" w:rsidRDefault="0093355A">
            <w:pPr>
              <w:spacing w:line="259" w:lineRule="auto"/>
              <w:ind w:left="5" w:right="143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wyjaśnia,na czym polega parowanie i skraplanie  wody (B)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22"/>
              </w:numPr>
              <w:spacing w:after="32" w:line="240" w:lineRule="auto"/>
            </w:pPr>
            <w:r>
              <w:t xml:space="preserve">wymienia czynniki wpływające na szybkość parowania (A);  </w:t>
            </w:r>
          </w:p>
          <w:p w:rsidR="00030DA5" w:rsidRDefault="0093355A">
            <w:pPr>
              <w:numPr>
                <w:ilvl w:val="0"/>
                <w:numId w:val="22"/>
              </w:numPr>
              <w:spacing w:after="28" w:line="252" w:lineRule="auto"/>
            </w:pPr>
            <w:r>
              <w:t xml:space="preserve">formułuje wnioski na podstawie przeprowadzonych doświadczeń (D);  </w:t>
            </w:r>
          </w:p>
          <w:p w:rsidR="00030DA5" w:rsidRDefault="0093355A">
            <w:pPr>
              <w:numPr>
                <w:ilvl w:val="0"/>
                <w:numId w:val="22"/>
              </w:numPr>
              <w:spacing w:line="259" w:lineRule="auto"/>
            </w:pPr>
            <w:r>
              <w:t xml:space="preserve">przyporządkowuje stan skupienia wody do wskazań  termometru (C)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23"/>
              </w:numPr>
              <w:spacing w:after="26" w:line="240" w:lineRule="auto"/>
            </w:pPr>
            <w:r>
              <w:t xml:space="preserve">dokumentuje doświadczenia według poznanego schematu (D); </w:t>
            </w:r>
          </w:p>
          <w:p w:rsidR="00030DA5" w:rsidRDefault="0093355A">
            <w:pPr>
              <w:numPr>
                <w:ilvl w:val="0"/>
                <w:numId w:val="23"/>
              </w:numPr>
              <w:spacing w:line="245" w:lineRule="auto"/>
            </w:pPr>
            <w:r>
              <w:t xml:space="preserve">podaje znane z życia codziennego przykłady zmian stanów skupienia wody (C);  </w:t>
            </w:r>
          </w:p>
          <w:p w:rsidR="00030DA5" w:rsidRDefault="0093355A">
            <w:pPr>
              <w:numPr>
                <w:ilvl w:val="0"/>
                <w:numId w:val="23"/>
              </w:numPr>
              <w:spacing w:line="259" w:lineRule="auto"/>
            </w:pPr>
            <w:r>
              <w:t xml:space="preserve">przedstawia w formie schematu zmiany stanu skupienia wody  w przyrodzie (C)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przedstawia zmiany stanów skupienia wody podczas jej krążenia w przyrodzie, posługując się wykonanym przez siebie rysunkiem (D) </w:t>
            </w:r>
          </w:p>
        </w:tc>
      </w:tr>
      <w:tr w:rsidR="00030DA5">
        <w:trPr>
          <w:trHeight w:val="2081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55A" w:rsidRDefault="0093355A" w:rsidP="0093355A">
            <w:pPr>
              <w:spacing w:line="259" w:lineRule="auto"/>
              <w:ind w:left="5"/>
            </w:pPr>
            <w:r>
              <w:t>3. Co to jest pogoda?</w:t>
            </w:r>
          </w:p>
          <w:p w:rsidR="00030DA5" w:rsidRDefault="0093355A" w:rsidP="0093355A">
            <w:pPr>
              <w:spacing w:line="259" w:lineRule="auto"/>
              <w:ind w:left="5"/>
            </w:pPr>
            <w:r>
              <w:t xml:space="preserve">Jak bada się pogodę?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 w:hanging="5"/>
            </w:pPr>
            <w:r>
              <w:t xml:space="preserve">10. Poznajemy składniki pogody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24"/>
              </w:numPr>
              <w:spacing w:after="5" w:line="254" w:lineRule="auto"/>
              <w:ind w:right="63"/>
            </w:pPr>
            <w:r>
              <w:t>wymienia przynajmniej trzyskładniki pogody (A);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rozpoznaje na dowolnej ilustracji rodzaje opadów (C);  </w:t>
            </w:r>
          </w:p>
          <w:p w:rsidR="00030DA5" w:rsidRDefault="0093355A">
            <w:pPr>
              <w:numPr>
                <w:ilvl w:val="0"/>
                <w:numId w:val="24"/>
              </w:numPr>
              <w:spacing w:line="259" w:lineRule="auto"/>
              <w:ind w:right="63"/>
            </w:pPr>
            <w:r>
              <w:t xml:space="preserve">wyjaśnia, dlaczego burze są groźne (B)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25"/>
              </w:numPr>
              <w:spacing w:line="285" w:lineRule="auto"/>
              <w:ind w:right="173"/>
            </w:pPr>
            <w:r>
              <w:t xml:space="preserve">wyjaśnia, co nazywamy pogodą (B);  </w:t>
            </w:r>
          </w:p>
          <w:p w:rsidR="00030DA5" w:rsidRDefault="0093355A">
            <w:pPr>
              <w:numPr>
                <w:ilvl w:val="0"/>
                <w:numId w:val="25"/>
              </w:numPr>
              <w:spacing w:line="259" w:lineRule="auto"/>
              <w:ind w:right="173"/>
            </w:pPr>
            <w:r>
              <w:t>wyjaśnia pojęcia: upał, przymrozek, mróz (B);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podaje nazwy osadów atmosferycznych (A)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26"/>
              </w:numPr>
              <w:spacing w:after="29" w:line="246" w:lineRule="auto"/>
            </w:pPr>
            <w:r>
              <w:t xml:space="preserve">podaje, z czego są zbudowane chmury (A);  </w:t>
            </w:r>
          </w:p>
          <w:p w:rsidR="00030DA5" w:rsidRDefault="0093355A">
            <w:pPr>
              <w:numPr>
                <w:ilvl w:val="0"/>
                <w:numId w:val="26"/>
              </w:numPr>
              <w:spacing w:line="243" w:lineRule="auto"/>
            </w:pPr>
            <w:r>
              <w:t xml:space="preserve">rozróżnia rodzaje osadów atmosferycznych </w:t>
            </w:r>
          </w:p>
          <w:p w:rsidR="00030DA5" w:rsidRDefault="0093355A">
            <w:pPr>
              <w:spacing w:after="21" w:line="259" w:lineRule="auto"/>
              <w:ind w:left="5"/>
            </w:pPr>
            <w:r>
              <w:t xml:space="preserve">na ilustracjach (C);  </w:t>
            </w:r>
          </w:p>
          <w:p w:rsidR="00030DA5" w:rsidRDefault="0093355A">
            <w:pPr>
              <w:numPr>
                <w:ilvl w:val="0"/>
                <w:numId w:val="26"/>
              </w:numPr>
              <w:spacing w:after="35" w:line="240" w:lineRule="auto"/>
            </w:pPr>
            <w:r>
              <w:t xml:space="preserve">wyjaśnia, czym jest ciśnienie atmosferyczne (B);  </w:t>
            </w:r>
          </w:p>
          <w:p w:rsidR="00030DA5" w:rsidRDefault="0093355A">
            <w:pPr>
              <w:numPr>
                <w:ilvl w:val="0"/>
                <w:numId w:val="26"/>
              </w:numPr>
              <w:spacing w:line="259" w:lineRule="auto"/>
            </w:pPr>
            <w:r>
              <w:t xml:space="preserve">wyjaśnia, jak powstaje wiatr (B)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27"/>
              </w:numPr>
              <w:spacing w:line="285" w:lineRule="auto"/>
              <w:ind w:right="175"/>
            </w:pPr>
            <w:r>
              <w:t xml:space="preserve">wyjaśnia, jak tworzy się nazwę wiatru (B); </w:t>
            </w:r>
          </w:p>
          <w:p w:rsidR="00030DA5" w:rsidRDefault="0093355A">
            <w:pPr>
              <w:numPr>
                <w:ilvl w:val="0"/>
                <w:numId w:val="27"/>
              </w:numPr>
              <w:spacing w:line="259" w:lineRule="auto"/>
              <w:ind w:right="175"/>
            </w:pPr>
            <w:r>
              <w:t>rozpoznaje na mapie rodzaje wiatrów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wykazuje związek pomiędzy porą roku a występowaniem określonego rodzaju opadów i osadów (D)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wyjaśnia różnice między opadami a osadami atmosferycznymi (D) </w:t>
            </w:r>
          </w:p>
        </w:tc>
      </w:tr>
    </w:tbl>
    <w:p w:rsidR="00030DA5" w:rsidRDefault="00030DA5">
      <w:pPr>
        <w:spacing w:line="259" w:lineRule="auto"/>
        <w:ind w:left="-720" w:right="16012"/>
      </w:pPr>
    </w:p>
    <w:tbl>
      <w:tblPr>
        <w:tblStyle w:val="TableGrid"/>
        <w:tblW w:w="15614" w:type="dxa"/>
        <w:tblInd w:w="-107" w:type="dxa"/>
        <w:tblCellMar>
          <w:top w:w="12" w:type="dxa"/>
          <w:left w:w="102" w:type="dxa"/>
          <w:right w:w="116" w:type="dxa"/>
        </w:tblCellMar>
        <w:tblLook w:val="04A0" w:firstRow="1" w:lastRow="0" w:firstColumn="1" w:lastColumn="0" w:noHBand="0" w:noVBand="1"/>
      </w:tblPr>
      <w:tblGrid>
        <w:gridCol w:w="1755"/>
        <w:gridCol w:w="1901"/>
        <w:gridCol w:w="2333"/>
        <w:gridCol w:w="2504"/>
        <w:gridCol w:w="2297"/>
        <w:gridCol w:w="2343"/>
        <w:gridCol w:w="2481"/>
      </w:tblGrid>
      <w:tr w:rsidR="00030DA5">
        <w:trPr>
          <w:trHeight w:val="425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 w:rsidP="0093355A">
            <w:pPr>
              <w:spacing w:line="259" w:lineRule="auto"/>
              <w:ind w:left="115" w:right="61"/>
              <w:jc w:val="center"/>
            </w:pPr>
            <w:r>
              <w:rPr>
                <w:b/>
              </w:rPr>
              <w:t xml:space="preserve">Tytuł zagadnienia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12"/>
              <w:jc w:val="center"/>
            </w:pPr>
            <w:r>
              <w:rPr>
                <w:b/>
              </w:rPr>
              <w:t xml:space="preserve">Numer  </w:t>
            </w:r>
          </w:p>
          <w:p w:rsidR="00030DA5" w:rsidRDefault="0093355A">
            <w:pPr>
              <w:spacing w:line="259" w:lineRule="auto"/>
              <w:ind w:left="11"/>
              <w:jc w:val="center"/>
            </w:pPr>
            <w:r>
              <w:rPr>
                <w:b/>
              </w:rPr>
              <w:t xml:space="preserve">i temat lekcji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left="11"/>
              <w:jc w:val="center"/>
            </w:pPr>
            <w:r>
              <w:rPr>
                <w:b/>
              </w:rPr>
              <w:t xml:space="preserve">Ocena dopuszczająca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left="11"/>
              <w:jc w:val="center"/>
            </w:pPr>
            <w:r>
              <w:rPr>
                <w:b/>
              </w:rPr>
              <w:t xml:space="preserve">Ocena dostateczna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left="14"/>
              <w:jc w:val="center"/>
            </w:pPr>
            <w:r>
              <w:rPr>
                <w:b/>
              </w:rPr>
              <w:t xml:space="preserve">Ocena dobra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left="13"/>
              <w:jc w:val="center"/>
            </w:pPr>
            <w:r>
              <w:rPr>
                <w:b/>
              </w:rPr>
              <w:t xml:space="preserve">Ocena bardzo dobra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left="13"/>
              <w:jc w:val="center"/>
            </w:pPr>
            <w:r>
              <w:rPr>
                <w:b/>
              </w:rPr>
              <w:t xml:space="preserve">Ocena celująca </w:t>
            </w:r>
          </w:p>
        </w:tc>
      </w:tr>
      <w:tr w:rsidR="00030DA5">
        <w:trPr>
          <w:trHeight w:val="1865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/>
            </w:pPr>
            <w:r>
              <w:t xml:space="preserve">4. Obserwujemy pogodę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/>
            </w:pPr>
            <w:r>
              <w:t xml:space="preserve">11. Obserwujemy pogodę 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28"/>
              </w:numPr>
              <w:spacing w:after="5" w:line="257" w:lineRule="auto"/>
            </w:pPr>
            <w:r>
              <w:t xml:space="preserve">dobiera odpowiednie przyrządy służące do pomiaru trzech składników pogody (A);  </w:t>
            </w:r>
          </w:p>
          <w:p w:rsidR="00030DA5" w:rsidRDefault="0093355A">
            <w:pPr>
              <w:numPr>
                <w:ilvl w:val="0"/>
                <w:numId w:val="28"/>
              </w:numPr>
              <w:spacing w:after="4" w:line="240" w:lineRule="auto"/>
            </w:pPr>
            <w:r>
              <w:t xml:space="preserve">odczytuje temperaturę powietrza z termometru cieczowego (C);  </w:t>
            </w:r>
          </w:p>
          <w:p w:rsidR="00030DA5" w:rsidRDefault="0093355A">
            <w:pPr>
              <w:numPr>
                <w:ilvl w:val="0"/>
                <w:numId w:val="28"/>
              </w:numPr>
              <w:spacing w:after="33" w:line="242" w:lineRule="auto"/>
            </w:pPr>
            <w:r>
              <w:t>na podstawie instrukcji buduje wiatromierz(C);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odczytuje symbole umieszczone na mapie pogody (C);  </w:t>
            </w:r>
          </w:p>
          <w:p w:rsidR="00030DA5" w:rsidRDefault="0093355A">
            <w:pPr>
              <w:numPr>
                <w:ilvl w:val="0"/>
                <w:numId w:val="28"/>
              </w:numPr>
              <w:spacing w:after="4" w:line="240" w:lineRule="auto"/>
            </w:pPr>
            <w:r>
              <w:t xml:space="preserve">przedstawia stopień zachmurzenia za pomocą symboli (C);  </w:t>
            </w:r>
          </w:p>
          <w:p w:rsidR="00030DA5" w:rsidRDefault="0093355A">
            <w:pPr>
              <w:numPr>
                <w:ilvl w:val="0"/>
                <w:numId w:val="28"/>
              </w:numPr>
              <w:spacing w:line="259" w:lineRule="auto"/>
            </w:pPr>
            <w:r>
              <w:t xml:space="preserve">przedstawia rodzaj opadów za pomocą symboli (C) 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29"/>
              </w:numPr>
              <w:spacing w:line="283" w:lineRule="auto"/>
            </w:pPr>
            <w:r>
              <w:t xml:space="preserve">zapisuje temperaturę dodatnią i ujemną (C);  </w:t>
            </w:r>
          </w:p>
          <w:p w:rsidR="00030DA5" w:rsidRDefault="0093355A">
            <w:pPr>
              <w:numPr>
                <w:ilvl w:val="0"/>
                <w:numId w:val="29"/>
              </w:numPr>
              <w:spacing w:after="12" w:line="252" w:lineRule="auto"/>
            </w:pPr>
            <w:r>
              <w:t>omawia sposób pomiaru ilości opadów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podaje jednostki, w których wyraża się składniki pogody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buduje deszczomierz na podstawie instrukcji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prowadzi tygodniowy kalendarz pogody na podstawie obserwacji wybranych składników pogody (C);  </w:t>
            </w:r>
          </w:p>
          <w:p w:rsidR="00030DA5" w:rsidRDefault="0093355A">
            <w:pPr>
              <w:numPr>
                <w:ilvl w:val="0"/>
                <w:numId w:val="29"/>
              </w:numPr>
              <w:spacing w:after="32" w:line="242" w:lineRule="auto"/>
            </w:pPr>
            <w:r>
              <w:t xml:space="preserve">określa aktualny stopień zachmurzenia nieba na podstawie obserwacji (C); </w:t>
            </w:r>
          </w:p>
          <w:p w:rsidR="00030DA5" w:rsidRDefault="0093355A">
            <w:pPr>
              <w:numPr>
                <w:ilvl w:val="0"/>
                <w:numId w:val="29"/>
              </w:numPr>
              <w:spacing w:line="259" w:lineRule="auto"/>
            </w:pPr>
            <w:r>
              <w:t xml:space="preserve">opisuje tęczę (B) 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30"/>
              </w:numPr>
              <w:spacing w:after="31" w:line="247" w:lineRule="auto"/>
              <w:ind w:right="116"/>
            </w:pPr>
            <w:r>
              <w:t>wymienia przyrządy służące do obserwacji meteorologicznych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dokonuje pomiaru składników pogody – prowadzi kalendarz pogody (C);  </w:t>
            </w:r>
          </w:p>
          <w:p w:rsidR="00030DA5" w:rsidRDefault="0093355A">
            <w:pPr>
              <w:numPr>
                <w:ilvl w:val="0"/>
                <w:numId w:val="30"/>
              </w:numPr>
              <w:spacing w:line="259" w:lineRule="auto"/>
              <w:ind w:right="116"/>
            </w:pPr>
            <w:r>
              <w:t xml:space="preserve">przygotowuje możliwą prognozę pogody dla swojej miejscowości na następny dzień (C)  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31"/>
              </w:numPr>
              <w:spacing w:after="35" w:line="240" w:lineRule="auto"/>
              <w:ind w:right="24"/>
            </w:pPr>
            <w:r>
              <w:t xml:space="preserve">odczytuje prognozę pogody przedstawioną za pomocą znaków graficznych (C); </w:t>
            </w:r>
          </w:p>
          <w:p w:rsidR="00030DA5" w:rsidRDefault="0093355A">
            <w:pPr>
              <w:numPr>
                <w:ilvl w:val="0"/>
                <w:numId w:val="31"/>
              </w:numPr>
              <w:spacing w:line="238" w:lineRule="auto"/>
              <w:ind w:right="24"/>
            </w:pPr>
            <w:r>
              <w:t xml:space="preserve">określa kierunek wiatru na podstawie obserwacji </w:t>
            </w:r>
          </w:p>
          <w:p w:rsidR="00030DA5" w:rsidRDefault="0093355A">
            <w:pPr>
              <w:spacing w:line="259" w:lineRule="auto"/>
              <w:ind w:left="6"/>
            </w:pPr>
            <w:r>
              <w:t xml:space="preserve">(C) 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na podstawie opisu przedstawia – w formie mapy – prognozę pogody dla Polski (D)  </w:t>
            </w:r>
          </w:p>
        </w:tc>
      </w:tr>
      <w:tr w:rsidR="00030DA5">
        <w:trPr>
          <w:trHeight w:val="18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 w:right="197"/>
            </w:pPr>
            <w:r>
              <w:t xml:space="preserve">12. Obserwacja i pomiar składników pogody – lekcja w terenie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</w:tr>
      <w:tr w:rsidR="00030DA5">
        <w:trPr>
          <w:trHeight w:val="1817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/>
            </w:pPr>
            <w:r>
              <w:t xml:space="preserve">5. „Wędrówka” Słońca po niebie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after="15" w:line="259" w:lineRule="auto"/>
              <w:ind w:left="6"/>
            </w:pPr>
            <w:r>
              <w:t xml:space="preserve">13. „Wędrówka” </w:t>
            </w:r>
          </w:p>
          <w:p w:rsidR="00030DA5" w:rsidRDefault="0093355A">
            <w:pPr>
              <w:spacing w:line="259" w:lineRule="auto"/>
              <w:ind w:left="6"/>
            </w:pPr>
            <w:r>
              <w:t xml:space="preserve">Słońca po niebie 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32"/>
              </w:numPr>
              <w:spacing w:after="8" w:line="271" w:lineRule="auto"/>
              <w:ind w:right="110"/>
            </w:pPr>
            <w:r>
              <w:t>wyjaśnia pojęcia:wschód Słońca, zachód Słońca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rysuje „drogę” Słońca na niebie (C);  </w:t>
            </w:r>
          </w:p>
          <w:p w:rsidR="00030DA5" w:rsidRDefault="0093355A">
            <w:pPr>
              <w:numPr>
                <w:ilvl w:val="0"/>
                <w:numId w:val="32"/>
              </w:numPr>
              <w:spacing w:after="5" w:line="240" w:lineRule="auto"/>
              <w:ind w:right="110"/>
            </w:pPr>
            <w:r>
              <w:t xml:space="preserve">podaje daty rozpoczęcia kalendarzowych pór roku (A); </w:t>
            </w:r>
          </w:p>
          <w:p w:rsidR="00030DA5" w:rsidRDefault="0093355A">
            <w:pPr>
              <w:numPr>
                <w:ilvl w:val="0"/>
                <w:numId w:val="32"/>
              </w:numPr>
              <w:spacing w:after="14" w:line="258" w:lineRule="auto"/>
              <w:ind w:right="110"/>
            </w:pPr>
            <w:r>
              <w:t xml:space="preserve">podaje po trzy przykłady zmian zachodzących w przyrodzie ożywionej </w:t>
            </w:r>
          </w:p>
          <w:p w:rsidR="00030DA5" w:rsidRDefault="0093355A">
            <w:pPr>
              <w:spacing w:line="259" w:lineRule="auto"/>
              <w:ind w:left="6"/>
            </w:pPr>
            <w:r>
              <w:t xml:space="preserve">w poszczególnych porach roku (C) 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33"/>
              </w:numPr>
              <w:spacing w:after="18" w:line="256" w:lineRule="auto"/>
              <w:ind w:right="240"/>
            </w:pPr>
            <w:r>
              <w:t>omawia pozorną wędrówkę Słońca nad widnokręgiem (B);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zmiany temperatury powietrza w ciągu dnia (B);  </w:t>
            </w:r>
          </w:p>
          <w:p w:rsidR="00030DA5" w:rsidRDefault="0093355A">
            <w:pPr>
              <w:numPr>
                <w:ilvl w:val="0"/>
                <w:numId w:val="33"/>
              </w:numPr>
              <w:spacing w:line="259" w:lineRule="auto"/>
              <w:ind w:right="240"/>
            </w:pPr>
            <w:r>
              <w:t xml:space="preserve">wyjaśnia pojęcia: </w:t>
            </w:r>
          </w:p>
          <w:p w:rsidR="00030DA5" w:rsidRDefault="0093355A">
            <w:pPr>
              <w:spacing w:line="259" w:lineRule="auto"/>
              <w:ind w:left="6" w:right="247"/>
            </w:pPr>
            <w:r>
              <w:t>równonoc,przesilenie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cechy pogody w poszczególnych porach roku (B) 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34"/>
              </w:numPr>
              <w:spacing w:after="38" w:line="239" w:lineRule="auto"/>
              <w:ind w:right="61"/>
            </w:pPr>
            <w:r>
              <w:t xml:space="preserve">określa zależność między wysokością Słońca a temperaturą powietrza (C);  </w:t>
            </w:r>
          </w:p>
          <w:p w:rsidR="00030DA5" w:rsidRDefault="0093355A">
            <w:pPr>
              <w:numPr>
                <w:ilvl w:val="0"/>
                <w:numId w:val="34"/>
              </w:numPr>
              <w:spacing w:line="259" w:lineRule="auto"/>
              <w:ind w:right="61"/>
            </w:pPr>
            <w:r>
              <w:t>określa zależność między wysokością Słońca a długością cienia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wyjaśnia pojęcie górowanie Słońca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zmiany w pozornej wędrówce Słońca nad widnokręgiem w poszczególnych porach roku (B) 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35"/>
              </w:numPr>
              <w:spacing w:line="259" w:lineRule="auto"/>
              <w:ind w:hanging="264"/>
            </w:pPr>
            <w:r>
              <w:t xml:space="preserve">omawia zmiany </w:t>
            </w:r>
          </w:p>
          <w:p w:rsidR="00030DA5" w:rsidRDefault="0093355A">
            <w:pPr>
              <w:spacing w:after="37" w:line="238" w:lineRule="auto"/>
              <w:ind w:left="6" w:right="66"/>
            </w:pPr>
            <w:r>
              <w:t xml:space="preserve">długości cienia w ciągu dnia (B);  </w:t>
            </w:r>
          </w:p>
          <w:p w:rsidR="00030DA5" w:rsidRDefault="0093355A">
            <w:pPr>
              <w:numPr>
                <w:ilvl w:val="0"/>
                <w:numId w:val="35"/>
              </w:numPr>
              <w:spacing w:line="259" w:lineRule="auto"/>
              <w:ind w:hanging="264"/>
            </w:pPr>
            <w:r>
              <w:t xml:space="preserve">porównuje wysokość </w:t>
            </w:r>
          </w:p>
          <w:p w:rsidR="00030DA5" w:rsidRDefault="0093355A">
            <w:pPr>
              <w:spacing w:after="20" w:line="252" w:lineRule="auto"/>
              <w:ind w:left="6"/>
            </w:pPr>
            <w:r>
              <w:t xml:space="preserve">Słońca nad widnokręgiem oraz długość cienia podczas górowania </w:t>
            </w:r>
          </w:p>
          <w:p w:rsidR="00030DA5" w:rsidRDefault="0093355A">
            <w:pPr>
              <w:spacing w:line="259" w:lineRule="auto"/>
              <w:ind w:left="6"/>
            </w:pPr>
            <w:r>
              <w:t xml:space="preserve">w poszczególnych porach roku (C) 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 w:right="151"/>
              <w:jc w:val="both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podaje przykłady praktycznego wykorzystania wiadomości dotyczących zmian temperatury i długości cienia w ciągu dnia, np. wybór ubrania, pielęgnacja roślin, ustawienie budy dla psa(B) </w:t>
            </w:r>
          </w:p>
        </w:tc>
      </w:tr>
      <w:tr w:rsidR="00030DA5">
        <w:trPr>
          <w:trHeight w:val="10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 w:firstLine="10"/>
            </w:pPr>
            <w:r>
              <w:t xml:space="preserve">14. Jak zmieniają się pogoda i przyroda w ciągu roku? – lekcja w terenie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</w:tr>
      <w:tr w:rsidR="00030DA5">
        <w:trPr>
          <w:trHeight w:val="427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 w:rsidP="00761428">
            <w:pPr>
              <w:spacing w:after="14" w:line="259" w:lineRule="auto"/>
              <w:ind w:left="10"/>
            </w:pPr>
            <w:r>
              <w:t xml:space="preserve">Podsumowanie </w:t>
            </w:r>
          </w:p>
        </w:tc>
        <w:tc>
          <w:tcPr>
            <w:tcW w:w="9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DA5" w:rsidRDefault="0093355A" w:rsidP="00C75D69">
            <w:pPr>
              <w:spacing w:line="259" w:lineRule="auto"/>
              <w:ind w:left="1"/>
            </w:pPr>
            <w:r>
              <w:t>15., 16. Podsu</w:t>
            </w:r>
            <w:r w:rsidR="00C75D69">
              <w:t>mowanie i sprawdzian z działu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</w:tr>
      <w:tr w:rsidR="00030DA5">
        <w:trPr>
          <w:trHeight w:val="214"/>
        </w:trPr>
        <w:tc>
          <w:tcPr>
            <w:tcW w:w="10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030DA5" w:rsidRDefault="0093355A">
            <w:pPr>
              <w:spacing w:line="259" w:lineRule="auto"/>
              <w:ind w:left="5"/>
            </w:pPr>
            <w:r>
              <w:rPr>
                <w:b/>
              </w:rPr>
              <w:t>Poznajemy świat organizmów</w:t>
            </w:r>
            <w: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30DA5" w:rsidRDefault="00030DA5">
            <w:pPr>
              <w:spacing w:after="160" w:line="259" w:lineRule="auto"/>
            </w:pPr>
          </w:p>
        </w:tc>
      </w:tr>
      <w:tr w:rsidR="00030DA5">
        <w:trPr>
          <w:trHeight w:val="220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</w:pPr>
            <w:r>
              <w:t xml:space="preserve"> </w:t>
            </w:r>
          </w:p>
        </w:tc>
        <w:tc>
          <w:tcPr>
            <w:tcW w:w="7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DA5" w:rsidRDefault="0093355A">
            <w:pPr>
              <w:spacing w:line="259" w:lineRule="auto"/>
              <w:ind w:right="794"/>
              <w:jc w:val="right"/>
            </w:pPr>
            <w:r>
              <w:rPr>
                <w:b/>
              </w:rPr>
              <w:t xml:space="preserve">Uczeń: 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</w:tr>
    </w:tbl>
    <w:p w:rsidR="00030DA5" w:rsidRDefault="00030DA5">
      <w:pPr>
        <w:spacing w:line="259" w:lineRule="auto"/>
        <w:ind w:left="-720" w:right="16012"/>
      </w:pPr>
    </w:p>
    <w:tbl>
      <w:tblPr>
        <w:tblStyle w:val="TableGrid"/>
        <w:tblW w:w="15617" w:type="dxa"/>
        <w:tblInd w:w="-108" w:type="dxa"/>
        <w:tblCellMar>
          <w:top w:w="12" w:type="dxa"/>
          <w:left w:w="103" w:type="dxa"/>
          <w:right w:w="22" w:type="dxa"/>
        </w:tblCellMar>
        <w:tblLook w:val="04A0" w:firstRow="1" w:lastRow="0" w:firstColumn="1" w:lastColumn="0" w:noHBand="0" w:noVBand="1"/>
      </w:tblPr>
      <w:tblGrid>
        <w:gridCol w:w="1757"/>
        <w:gridCol w:w="1901"/>
        <w:gridCol w:w="2333"/>
        <w:gridCol w:w="2504"/>
        <w:gridCol w:w="2297"/>
        <w:gridCol w:w="2343"/>
        <w:gridCol w:w="2482"/>
      </w:tblGrid>
      <w:tr w:rsidR="00030DA5">
        <w:trPr>
          <w:trHeight w:val="42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115" w:right="154"/>
              <w:jc w:val="center"/>
            </w:pPr>
            <w:r>
              <w:rPr>
                <w:b/>
              </w:rPr>
              <w:t xml:space="preserve">Tytuł zagadnienia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right="83"/>
              <w:jc w:val="center"/>
            </w:pPr>
            <w:r>
              <w:rPr>
                <w:b/>
              </w:rPr>
              <w:t xml:space="preserve">Numer  </w:t>
            </w:r>
          </w:p>
          <w:p w:rsidR="00030DA5" w:rsidRDefault="0093355A">
            <w:pPr>
              <w:spacing w:line="259" w:lineRule="auto"/>
              <w:ind w:right="84"/>
              <w:jc w:val="center"/>
            </w:pPr>
            <w:r>
              <w:rPr>
                <w:b/>
              </w:rPr>
              <w:t xml:space="preserve">i temat lekcji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right="84"/>
              <w:jc w:val="center"/>
            </w:pPr>
            <w:r>
              <w:rPr>
                <w:b/>
              </w:rPr>
              <w:t xml:space="preserve">Ocena dopuszczająca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right="84"/>
              <w:jc w:val="center"/>
            </w:pPr>
            <w:r>
              <w:rPr>
                <w:b/>
              </w:rPr>
              <w:t xml:space="preserve">Ocena dostateczna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right="81"/>
              <w:jc w:val="center"/>
            </w:pPr>
            <w:r>
              <w:rPr>
                <w:b/>
              </w:rPr>
              <w:t xml:space="preserve">Ocena dobra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right="81"/>
              <w:jc w:val="center"/>
            </w:pPr>
            <w:r>
              <w:rPr>
                <w:b/>
              </w:rPr>
              <w:t xml:space="preserve">Ocena bardzo dobra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right="83"/>
              <w:jc w:val="center"/>
            </w:pPr>
            <w:r>
              <w:rPr>
                <w:b/>
              </w:rPr>
              <w:t xml:space="preserve">Ocena celująca </w:t>
            </w:r>
          </w:p>
        </w:tc>
      </w:tr>
      <w:tr w:rsidR="00030DA5">
        <w:trPr>
          <w:trHeight w:val="2907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 w:firstLine="10"/>
              <w:jc w:val="both"/>
            </w:pPr>
            <w:r>
              <w:t xml:space="preserve">1. Organizmy mają wspólne cechy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 w:hanging="5"/>
            </w:pPr>
            <w:r>
              <w:t xml:space="preserve">17. Poznajemy budowę  i czynności życiowe organizmów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36"/>
              </w:numPr>
              <w:spacing w:line="252" w:lineRule="auto"/>
            </w:pPr>
            <w:r>
              <w:t xml:space="preserve">wyjaśnia, po czym rozpoznaje się organizm </w:t>
            </w:r>
          </w:p>
          <w:p w:rsidR="00030DA5" w:rsidRDefault="0093355A">
            <w:pPr>
              <w:spacing w:line="259" w:lineRule="auto"/>
              <w:ind w:left="5"/>
            </w:pPr>
            <w:r>
              <w:t xml:space="preserve">(B);  </w:t>
            </w:r>
          </w:p>
          <w:p w:rsidR="00030DA5" w:rsidRDefault="0093355A">
            <w:pPr>
              <w:numPr>
                <w:ilvl w:val="0"/>
                <w:numId w:val="36"/>
              </w:numPr>
              <w:spacing w:line="277" w:lineRule="auto"/>
            </w:pPr>
            <w:r>
              <w:t xml:space="preserve">wymienia przynajmniej trzy czynności życiowe organizmów (A);  </w:t>
            </w:r>
          </w:p>
          <w:p w:rsidR="00030DA5" w:rsidRDefault="0093355A">
            <w:pPr>
              <w:numPr>
                <w:ilvl w:val="0"/>
                <w:numId w:val="36"/>
              </w:numPr>
              <w:spacing w:line="259" w:lineRule="auto"/>
            </w:pPr>
            <w:r>
              <w:t>omawia jedną wybraną przez siebie czynność życiową organizmów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odróżnia przedstawione na ilustracji organizmy jednokomórkowe od organizmów wielokomórkowych (C) 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37"/>
              </w:numPr>
              <w:spacing w:line="274" w:lineRule="auto"/>
              <w:ind w:right="142"/>
            </w:pPr>
            <w:r>
              <w:t xml:space="preserve">wyjaśnia pojęcia:organizm jednokomórkowy, organizm wielokomórkowy (B);  </w:t>
            </w:r>
          </w:p>
          <w:p w:rsidR="00030DA5" w:rsidRDefault="0093355A">
            <w:pPr>
              <w:numPr>
                <w:ilvl w:val="0"/>
                <w:numId w:val="37"/>
              </w:numPr>
              <w:spacing w:line="259" w:lineRule="auto"/>
              <w:ind w:right="142"/>
            </w:pPr>
            <w:r>
              <w:t>podaje charakterystyczne cechy organizmów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wymienia czynności życiowe organizmów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rozpoznaje na ilustracji wybrane organy/narządy (C)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 w:right="319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omawia hierarchiczną budowę organizmów wielokomórkowych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charakteryzuje czynności życiowe organizmów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cechy rozmnażania płciowego i bezpłciowego (B)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38"/>
              </w:numPr>
              <w:spacing w:line="253" w:lineRule="auto"/>
              <w:ind w:right="39"/>
            </w:pPr>
            <w:r>
              <w:t xml:space="preserve">podaje przykłady różnych sposobów wykonywania tych samych czynności przez organizmy, </w:t>
            </w:r>
          </w:p>
          <w:p w:rsidR="00030DA5" w:rsidRDefault="0093355A">
            <w:pPr>
              <w:spacing w:after="37" w:line="238" w:lineRule="auto"/>
              <w:ind w:left="5" w:right="1009"/>
            </w:pPr>
            <w:r>
              <w:t xml:space="preserve">np. ruch,  wzrost (C);  </w:t>
            </w:r>
          </w:p>
          <w:p w:rsidR="00030DA5" w:rsidRDefault="0093355A">
            <w:pPr>
              <w:numPr>
                <w:ilvl w:val="0"/>
                <w:numId w:val="38"/>
              </w:numPr>
              <w:spacing w:line="259" w:lineRule="auto"/>
              <w:ind w:right="39"/>
            </w:pPr>
            <w:r>
              <w:t xml:space="preserve">porównuje rozmnażanie płciowe z rozmnażaniem bezpłciowym (C)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tabs>
                <w:tab w:val="center" w:pos="36"/>
                <w:tab w:val="center" w:pos="842"/>
              </w:tabs>
              <w:spacing w:after="21" w:line="259" w:lineRule="auto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podział </w:t>
            </w:r>
          </w:p>
          <w:p w:rsidR="00030DA5" w:rsidRDefault="0093355A">
            <w:pPr>
              <w:spacing w:line="259" w:lineRule="auto"/>
              <w:ind w:left="5"/>
            </w:pPr>
            <w:r>
              <w:t xml:space="preserve">organizmów na pięć królestw (A) </w:t>
            </w:r>
          </w:p>
        </w:tc>
      </w:tr>
      <w:tr w:rsidR="00030DA5">
        <w:trPr>
          <w:trHeight w:val="1464"/>
        </w:trPr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after="34" w:line="238" w:lineRule="auto"/>
              <w:ind w:left="5"/>
              <w:jc w:val="both"/>
            </w:pPr>
            <w:r>
              <w:t xml:space="preserve">2. Organizmy różnią się sposobem </w:t>
            </w:r>
          </w:p>
          <w:p w:rsidR="00030DA5" w:rsidRDefault="0093355A">
            <w:pPr>
              <w:spacing w:line="259" w:lineRule="auto"/>
              <w:ind w:left="5"/>
            </w:pPr>
            <w:r>
              <w:t xml:space="preserve">odżywiania </w:t>
            </w:r>
          </w:p>
          <w:p w:rsidR="00030DA5" w:rsidRDefault="0093355A">
            <w:pPr>
              <w:spacing w:line="259" w:lineRule="auto"/>
              <w:ind w:left="5"/>
            </w:pPr>
            <w: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 w:right="173" w:hanging="5"/>
            </w:pPr>
            <w:r>
              <w:t xml:space="preserve">18. W jaki sposób organizmy zdobywają pokarm? 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 w:right="305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określa, czy podany organizm jest samożywny czy cudzożywny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podaje przykłady organizmów cudzożywnych: mięsożernych, roślinożernych i wszystkożernych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wskazuje na ilustracji charakterystyczne cechy drapieżników (C)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układa łańcuch pokarmowy z podanych organizmów (C); układa jeden łańcuch pokarmowy na podstawie analizy sieci pokarmowej (D) 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39"/>
              </w:numPr>
              <w:spacing w:after="34" w:line="240" w:lineRule="auto"/>
            </w:pPr>
            <w:r>
              <w:t xml:space="preserve">dzieli organizmy cudzożywne ze względu na rodzaj pokarmu (A);  </w:t>
            </w:r>
          </w:p>
          <w:p w:rsidR="00030DA5" w:rsidRDefault="0093355A">
            <w:pPr>
              <w:numPr>
                <w:ilvl w:val="0"/>
                <w:numId w:val="39"/>
              </w:numPr>
              <w:spacing w:line="259" w:lineRule="auto"/>
            </w:pPr>
            <w:r>
              <w:t xml:space="preserve">podaje przykłady </w:t>
            </w:r>
          </w:p>
          <w:p w:rsidR="00030DA5" w:rsidRDefault="0093355A">
            <w:pPr>
              <w:spacing w:line="259" w:lineRule="auto"/>
              <w:ind w:left="5"/>
            </w:pPr>
            <w:r>
              <w:t xml:space="preserve">organizmów roślinożernych </w:t>
            </w:r>
          </w:p>
          <w:p w:rsidR="00030DA5" w:rsidRDefault="0093355A">
            <w:pPr>
              <w:spacing w:after="18" w:line="259" w:lineRule="auto"/>
              <w:ind w:left="5"/>
            </w:pPr>
            <w:r>
              <w:t xml:space="preserve">(B);  </w:t>
            </w:r>
          </w:p>
          <w:p w:rsidR="00030DA5" w:rsidRDefault="0093355A">
            <w:pPr>
              <w:numPr>
                <w:ilvl w:val="0"/>
                <w:numId w:val="39"/>
              </w:numPr>
              <w:spacing w:line="259" w:lineRule="auto"/>
            </w:pPr>
            <w:r>
              <w:t>dzieli mięsożerców na drapieżniki  i padlinożerców (B); wyjaśnia, na czym polega wszystkożerność (B)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wyjaśnia, czym są zależności pokarmowe (B); podaje nazwy ogniw łańcucha pokarmowego (A) 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40"/>
              </w:numPr>
              <w:spacing w:after="15" w:line="262" w:lineRule="auto"/>
            </w:pPr>
            <w:r>
              <w:t>wyjaśnia pojęcia: organizm samożywny, organizm cudzożywny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wymienia cechy roślinożerców (B);  </w:t>
            </w:r>
          </w:p>
          <w:p w:rsidR="00030DA5" w:rsidRDefault="0093355A">
            <w:pPr>
              <w:numPr>
                <w:ilvl w:val="0"/>
                <w:numId w:val="40"/>
              </w:numPr>
              <w:spacing w:line="240" w:lineRule="auto"/>
            </w:pPr>
            <w:r>
              <w:t xml:space="preserve">wymienia, podając przykłady, sposoby zdobywania pokarmu przez organizmy cudzożywne </w:t>
            </w:r>
          </w:p>
          <w:p w:rsidR="00030DA5" w:rsidRDefault="0093355A">
            <w:pPr>
              <w:spacing w:after="18" w:line="259" w:lineRule="auto"/>
              <w:ind w:left="5"/>
            </w:pPr>
            <w:r>
              <w:t xml:space="preserve">(B);  </w:t>
            </w:r>
          </w:p>
          <w:p w:rsidR="00030DA5" w:rsidRDefault="0093355A">
            <w:pPr>
              <w:numPr>
                <w:ilvl w:val="0"/>
                <w:numId w:val="40"/>
              </w:numPr>
              <w:spacing w:after="32" w:line="243" w:lineRule="auto"/>
            </w:pPr>
            <w:r>
              <w:t xml:space="preserve">podaje przykłady zwierząt odżywiających się </w:t>
            </w:r>
          </w:p>
          <w:p w:rsidR="00030DA5" w:rsidRDefault="0093355A">
            <w:pPr>
              <w:spacing w:line="259" w:lineRule="auto"/>
              <w:ind w:left="5"/>
            </w:pPr>
            <w:r>
              <w:t xml:space="preserve">szczątkami glebowymi (B);  </w:t>
            </w:r>
          </w:p>
          <w:p w:rsidR="00030DA5" w:rsidRDefault="0093355A">
            <w:pPr>
              <w:numPr>
                <w:ilvl w:val="0"/>
                <w:numId w:val="40"/>
              </w:numPr>
              <w:spacing w:line="259" w:lineRule="auto"/>
            </w:pPr>
            <w:r>
              <w:t xml:space="preserve">wymienia </w:t>
            </w:r>
          </w:p>
          <w:p w:rsidR="00030DA5" w:rsidRDefault="0093355A">
            <w:pPr>
              <w:spacing w:after="6" w:line="274" w:lineRule="auto"/>
              <w:ind w:left="5" w:right="214"/>
            </w:pPr>
            <w:r>
              <w:t xml:space="preserve">przedstawicieli  pasożytów (A);  </w:t>
            </w:r>
          </w:p>
          <w:p w:rsidR="00030DA5" w:rsidRDefault="0093355A">
            <w:pPr>
              <w:numPr>
                <w:ilvl w:val="0"/>
                <w:numId w:val="40"/>
              </w:numPr>
              <w:spacing w:line="246" w:lineRule="auto"/>
            </w:pPr>
            <w:r>
              <w:t xml:space="preserve">wyjaśnia nazwy ogniw łańcucha pokarmowego </w:t>
            </w:r>
          </w:p>
          <w:p w:rsidR="00030DA5" w:rsidRDefault="0093355A">
            <w:pPr>
              <w:spacing w:line="259" w:lineRule="auto"/>
              <w:ind w:left="5"/>
            </w:pPr>
            <w:r>
              <w:t xml:space="preserve">(B) 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41"/>
              </w:numPr>
              <w:spacing w:after="20" w:line="257" w:lineRule="auto"/>
              <w:ind w:right="128"/>
            </w:pPr>
            <w:r>
              <w:t xml:space="preserve">omawia sposób wytwarzania pokarmu przez rośliny (B);  </w:t>
            </w:r>
          </w:p>
          <w:p w:rsidR="00030DA5" w:rsidRDefault="0093355A">
            <w:pPr>
              <w:numPr>
                <w:ilvl w:val="0"/>
                <w:numId w:val="41"/>
              </w:numPr>
              <w:spacing w:after="21" w:line="260" w:lineRule="auto"/>
              <w:ind w:right="128"/>
            </w:pPr>
            <w:r>
              <w:t>określa rolę, jaką odgrywają w przyrodzie zwierzęta odżywiające się szczątkami glebowymi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wyjaśnia, na czym </w:t>
            </w:r>
          </w:p>
          <w:p w:rsidR="00030DA5" w:rsidRDefault="0093355A">
            <w:pPr>
              <w:spacing w:after="17" w:line="259" w:lineRule="auto"/>
              <w:ind w:left="5"/>
            </w:pPr>
            <w:r>
              <w:t xml:space="preserve">polega pasożytnictwo (B);  </w:t>
            </w:r>
          </w:p>
          <w:p w:rsidR="00030DA5" w:rsidRDefault="0093355A">
            <w:pPr>
              <w:numPr>
                <w:ilvl w:val="0"/>
                <w:numId w:val="41"/>
              </w:numPr>
              <w:spacing w:line="259" w:lineRule="auto"/>
              <w:ind w:right="128"/>
            </w:pPr>
            <w:r>
              <w:t xml:space="preserve">omawia rolę destruentów w łańcuchu pokarmowym (B) </w:t>
            </w:r>
          </w:p>
        </w:tc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42"/>
              </w:numPr>
              <w:spacing w:after="23" w:line="257" w:lineRule="auto"/>
              <w:ind w:right="60"/>
            </w:pPr>
            <w:r>
              <w:t>prezentuje – w dowolnej formie – informacje na temat pasożytnictwa w świecie  roślin (D); podaje przykłady obrony przed wrogami w świecie roślin i zwierząt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wyjaśnia, co to jest sieć pokarmowa (B); </w:t>
            </w:r>
          </w:p>
          <w:p w:rsidR="00030DA5" w:rsidRDefault="0093355A">
            <w:pPr>
              <w:numPr>
                <w:ilvl w:val="0"/>
                <w:numId w:val="42"/>
              </w:numPr>
              <w:spacing w:line="259" w:lineRule="auto"/>
              <w:ind w:right="60"/>
            </w:pPr>
            <w:r>
              <w:t xml:space="preserve">uzasadnia, że zniszczenie jednego z ogniw łańcucha pokarmowego może doprowadzić do wyginięcia innych ogniw (D) </w:t>
            </w:r>
          </w:p>
        </w:tc>
      </w:tr>
      <w:tr w:rsidR="00030DA5">
        <w:trPr>
          <w:trHeight w:val="2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/>
            </w:pPr>
            <w:r>
              <w:t xml:space="preserve">19. </w:t>
            </w:r>
          </w:p>
          <w:p w:rsidR="00030DA5" w:rsidRDefault="0093355A">
            <w:pPr>
              <w:spacing w:line="259" w:lineRule="auto"/>
              <w:ind w:left="5"/>
            </w:pPr>
            <w:r>
              <w:t>Poznajemy</w:t>
            </w:r>
            <w:r w:rsidR="00C75D69">
              <w:t xml:space="preserve"> </w:t>
            </w:r>
            <w:r>
              <w:t>zależności pokarmowe</w:t>
            </w:r>
            <w:r w:rsidR="00C75D69">
              <w:t xml:space="preserve"> </w:t>
            </w:r>
            <w:r>
              <w:t xml:space="preserve">między organizmami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</w:tr>
    </w:tbl>
    <w:p w:rsidR="00030DA5" w:rsidRDefault="00030DA5">
      <w:pPr>
        <w:spacing w:line="259" w:lineRule="auto"/>
        <w:ind w:left="-720" w:right="16012"/>
      </w:pPr>
    </w:p>
    <w:tbl>
      <w:tblPr>
        <w:tblStyle w:val="TableGrid"/>
        <w:tblW w:w="15614" w:type="dxa"/>
        <w:tblInd w:w="-107" w:type="dxa"/>
        <w:tblCellMar>
          <w:top w:w="12" w:type="dxa"/>
          <w:left w:w="24" w:type="dxa"/>
          <w:right w:w="6" w:type="dxa"/>
        </w:tblCellMar>
        <w:tblLook w:val="04A0" w:firstRow="1" w:lastRow="0" w:firstColumn="1" w:lastColumn="0" w:noHBand="0" w:noVBand="1"/>
      </w:tblPr>
      <w:tblGrid>
        <w:gridCol w:w="1755"/>
        <w:gridCol w:w="1901"/>
        <w:gridCol w:w="2333"/>
        <w:gridCol w:w="2504"/>
        <w:gridCol w:w="2297"/>
        <w:gridCol w:w="2343"/>
        <w:gridCol w:w="2481"/>
      </w:tblGrid>
      <w:tr w:rsidR="00030DA5">
        <w:trPr>
          <w:trHeight w:val="425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 w:rsidP="0093355A">
            <w:pPr>
              <w:spacing w:line="259" w:lineRule="auto"/>
              <w:ind w:left="193" w:right="170"/>
              <w:jc w:val="center"/>
            </w:pPr>
            <w:r>
              <w:rPr>
                <w:b/>
              </w:rPr>
              <w:t xml:space="preserve">Tytuł zagadnienia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right="19"/>
              <w:jc w:val="center"/>
            </w:pPr>
            <w:r>
              <w:rPr>
                <w:b/>
              </w:rPr>
              <w:t xml:space="preserve">Numer  </w:t>
            </w:r>
          </w:p>
          <w:p w:rsidR="00030DA5" w:rsidRDefault="0093355A">
            <w:pPr>
              <w:spacing w:line="259" w:lineRule="auto"/>
              <w:ind w:right="21"/>
              <w:jc w:val="center"/>
            </w:pPr>
            <w:r>
              <w:rPr>
                <w:b/>
              </w:rPr>
              <w:t xml:space="preserve">i temat lekcji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right="21"/>
              <w:jc w:val="center"/>
            </w:pPr>
            <w:r>
              <w:rPr>
                <w:b/>
              </w:rPr>
              <w:t xml:space="preserve">Ocena dopuszczająca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right="20"/>
              <w:jc w:val="center"/>
            </w:pPr>
            <w:r>
              <w:rPr>
                <w:b/>
              </w:rPr>
              <w:t xml:space="preserve">Ocena dostateczna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right="17"/>
              <w:jc w:val="center"/>
            </w:pPr>
            <w:r>
              <w:rPr>
                <w:b/>
              </w:rPr>
              <w:t xml:space="preserve">Ocena dobra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right="18"/>
              <w:jc w:val="center"/>
            </w:pPr>
            <w:r>
              <w:rPr>
                <w:b/>
              </w:rPr>
              <w:t xml:space="preserve">Ocena bardzo dobra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right="19"/>
              <w:jc w:val="center"/>
            </w:pPr>
            <w:r>
              <w:rPr>
                <w:b/>
              </w:rPr>
              <w:t xml:space="preserve">Ocena celująca </w:t>
            </w:r>
          </w:p>
        </w:tc>
      </w:tr>
      <w:tr w:rsidR="00030DA5">
        <w:trPr>
          <w:trHeight w:val="3944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83"/>
              <w:jc w:val="both"/>
            </w:pPr>
            <w:r>
              <w:t xml:space="preserve">3.Rośliny i zwierzęta wokół nas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</w:pPr>
            <w:r>
              <w:t xml:space="preserve">20. Obserwujemy rośliny i zwierzęta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43"/>
              </w:numPr>
              <w:spacing w:after="33" w:line="242" w:lineRule="auto"/>
              <w:ind w:right="58"/>
            </w:pPr>
            <w:r>
              <w:t xml:space="preserve">wymienia korzyści wynikające z uprawy roślin w domu i ogrodzie (A);  </w:t>
            </w:r>
          </w:p>
          <w:p w:rsidR="00030DA5" w:rsidRDefault="0093355A">
            <w:pPr>
              <w:numPr>
                <w:ilvl w:val="0"/>
                <w:numId w:val="43"/>
              </w:numPr>
              <w:spacing w:after="27" w:line="249" w:lineRule="auto"/>
              <w:ind w:right="58"/>
            </w:pPr>
            <w:r>
              <w:t xml:space="preserve">podaje przykłady zwierząt hodowanych przez człowieka w domu (A);  </w:t>
            </w:r>
          </w:p>
          <w:p w:rsidR="00030DA5" w:rsidRDefault="0093355A">
            <w:pPr>
              <w:numPr>
                <w:ilvl w:val="0"/>
                <w:numId w:val="43"/>
              </w:numPr>
              <w:spacing w:line="259" w:lineRule="auto"/>
              <w:ind w:right="58"/>
            </w:pPr>
            <w:r>
              <w:t>podaje przykład drobnego zwierzęcia żyjącego w domu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rozpoznaje trzy zwierzęta żyjące w ogrodzie (C)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44"/>
              </w:numPr>
              <w:spacing w:after="33" w:line="242" w:lineRule="auto"/>
              <w:ind w:right="98"/>
            </w:pPr>
            <w:r>
              <w:t xml:space="preserve">podaje trzy przykłady roślin stosowanych jako przyprawy do potraw (B);  </w:t>
            </w:r>
          </w:p>
          <w:p w:rsidR="00030DA5" w:rsidRDefault="0093355A">
            <w:pPr>
              <w:numPr>
                <w:ilvl w:val="0"/>
                <w:numId w:val="44"/>
              </w:numPr>
              <w:spacing w:line="250" w:lineRule="auto"/>
              <w:ind w:right="98"/>
            </w:pPr>
            <w:r>
              <w:t xml:space="preserve">wyjaśnia, dlaczego decyzja o hodowli zwierzęcia powinna być dokładnie przemyślana (B);  </w:t>
            </w:r>
          </w:p>
          <w:p w:rsidR="00030DA5" w:rsidRDefault="0093355A">
            <w:pPr>
              <w:numPr>
                <w:ilvl w:val="0"/>
                <w:numId w:val="44"/>
              </w:numPr>
              <w:spacing w:line="283" w:lineRule="auto"/>
              <w:ind w:right="98"/>
            </w:pPr>
            <w:r>
              <w:t xml:space="preserve">omawia zasady opieki nad zwierzętami (B);  </w:t>
            </w:r>
          </w:p>
          <w:p w:rsidR="00030DA5" w:rsidRDefault="0093355A">
            <w:pPr>
              <w:numPr>
                <w:ilvl w:val="0"/>
                <w:numId w:val="44"/>
              </w:numPr>
              <w:spacing w:line="242" w:lineRule="auto"/>
              <w:ind w:right="98"/>
            </w:pPr>
            <w:r>
              <w:t xml:space="preserve">podaje przykłady dzikich zwierząt żyjących w mieście (A); </w:t>
            </w:r>
          </w:p>
          <w:p w:rsidR="00030DA5" w:rsidRDefault="0093355A">
            <w:pPr>
              <w:numPr>
                <w:ilvl w:val="0"/>
                <w:numId w:val="44"/>
              </w:numPr>
              <w:spacing w:line="259" w:lineRule="auto"/>
              <w:ind w:right="98"/>
            </w:pPr>
            <w:r>
              <w:t xml:space="preserve">wykonuje zielnik, w którym umieszcza pięć okazów (D)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45"/>
              </w:numPr>
              <w:spacing w:after="13" w:line="265" w:lineRule="auto"/>
              <w:ind w:right="159"/>
            </w:pPr>
            <w:r>
              <w:t>rozpoznaje wybrane rośliny doniczkowe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wyjaśnia, jakie znaczenie ma znajomość wymagań życiowych uprawianych roślin (D);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określa cel hodowania zwierząt w domu (B);  </w:t>
            </w:r>
          </w:p>
          <w:p w:rsidR="00030DA5" w:rsidRDefault="0093355A">
            <w:pPr>
              <w:numPr>
                <w:ilvl w:val="0"/>
                <w:numId w:val="45"/>
              </w:numPr>
              <w:spacing w:line="244" w:lineRule="auto"/>
              <w:ind w:right="159"/>
            </w:pPr>
            <w:r>
              <w:t xml:space="preserve">wyjaśnia, dlaczego nie wszystkie zwierzęta </w:t>
            </w:r>
          </w:p>
          <w:p w:rsidR="00030DA5" w:rsidRDefault="0093355A">
            <w:pPr>
              <w:spacing w:line="259" w:lineRule="auto"/>
              <w:ind w:left="84"/>
            </w:pPr>
            <w:r>
              <w:t xml:space="preserve">możemy hodować w domu </w:t>
            </w:r>
          </w:p>
          <w:p w:rsidR="00030DA5" w:rsidRDefault="0093355A">
            <w:pPr>
              <w:spacing w:after="18" w:line="259" w:lineRule="auto"/>
              <w:ind w:left="84"/>
            </w:pPr>
            <w:r>
              <w:t xml:space="preserve">(B);  </w:t>
            </w:r>
          </w:p>
          <w:p w:rsidR="00030DA5" w:rsidRDefault="0093355A">
            <w:pPr>
              <w:numPr>
                <w:ilvl w:val="0"/>
                <w:numId w:val="45"/>
              </w:numPr>
              <w:spacing w:line="259" w:lineRule="auto"/>
              <w:ind w:right="159"/>
            </w:pPr>
            <w:r>
              <w:t>wskazuje źródła informacji na temat hodowanych zwierząt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wyjaśnia, dlaczego coraz więcej dzikich zwierząt przybywa do miast (B)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46"/>
              </w:numPr>
              <w:spacing w:after="33" w:line="242" w:lineRule="auto"/>
              <w:ind w:right="105"/>
            </w:pPr>
            <w:r>
              <w:t xml:space="preserve">opisuje szkodliwość zwierząt zamieszkujących nasze domy (C); </w:t>
            </w:r>
          </w:p>
          <w:p w:rsidR="00030DA5" w:rsidRDefault="0093355A">
            <w:pPr>
              <w:numPr>
                <w:ilvl w:val="0"/>
                <w:numId w:val="46"/>
              </w:numPr>
              <w:spacing w:line="259" w:lineRule="auto"/>
              <w:ind w:right="105"/>
            </w:pPr>
            <w:r>
              <w:t xml:space="preserve">formułuje apel do osób mających zamiar hodować zwierzę lub podarować je w prezencie (D)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47"/>
              </w:numPr>
              <w:spacing w:line="249" w:lineRule="auto"/>
              <w:ind w:right="148"/>
            </w:pPr>
            <w:r>
              <w:t xml:space="preserve">prezentuje jedną egzotyczną roślinę (ozdobną lub przyprawową), omawiając jej wymagania życiowe (D);  </w:t>
            </w:r>
          </w:p>
          <w:p w:rsidR="00030DA5" w:rsidRDefault="0093355A">
            <w:pPr>
              <w:numPr>
                <w:ilvl w:val="0"/>
                <w:numId w:val="47"/>
              </w:numPr>
              <w:spacing w:line="257" w:lineRule="auto"/>
              <w:ind w:right="148"/>
            </w:pPr>
            <w:r>
              <w:t xml:space="preserve">przygotowuje ciekawostki i dodatkowe informacje na temat zwierząt, np. </w:t>
            </w:r>
          </w:p>
          <w:p w:rsidR="00030DA5" w:rsidRDefault="0093355A">
            <w:pPr>
              <w:spacing w:line="259" w:lineRule="auto"/>
              <w:ind w:left="84"/>
            </w:pPr>
            <w:r>
              <w:t xml:space="preserve">omówienie najszybszych zwierząt (D) </w:t>
            </w:r>
          </w:p>
        </w:tc>
      </w:tr>
      <w:tr w:rsidR="00030DA5">
        <w:trPr>
          <w:trHeight w:val="425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83"/>
            </w:pPr>
            <w:r>
              <w:t>Podsumowanie</w:t>
            </w:r>
          </w:p>
        </w:tc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DA5" w:rsidRDefault="0093355A">
            <w:pPr>
              <w:spacing w:line="259" w:lineRule="auto"/>
              <w:ind w:left="84"/>
            </w:pPr>
            <w:r>
              <w:t>21., 22. Pod</w:t>
            </w:r>
            <w:r w:rsidR="00C75D69">
              <w:t>sumowanie i sprawdzian z działu</w:t>
            </w:r>
            <w:r>
              <w:t xml:space="preserve"> </w:t>
            </w:r>
          </w:p>
          <w:p w:rsidR="00030DA5" w:rsidRDefault="0093355A">
            <w:pPr>
              <w:spacing w:line="259" w:lineRule="auto"/>
              <w:ind w:left="84"/>
            </w:pPr>
            <w: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</w:tr>
      <w:tr w:rsidR="00030DA5">
        <w:trPr>
          <w:trHeight w:val="215"/>
        </w:trPr>
        <w:tc>
          <w:tcPr>
            <w:tcW w:w="8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030DA5" w:rsidRDefault="00C75D69">
            <w:pPr>
              <w:spacing w:line="259" w:lineRule="auto"/>
              <w:ind w:left="83"/>
            </w:pPr>
            <w:r>
              <w:rPr>
                <w:b/>
              </w:rPr>
              <w:t>Jak zbudowany jest mój organizm?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30DA5" w:rsidRDefault="00030DA5">
            <w:pPr>
              <w:spacing w:after="160" w:line="259" w:lineRule="auto"/>
            </w:pPr>
          </w:p>
        </w:tc>
      </w:tr>
      <w:tr w:rsidR="00030DA5">
        <w:trPr>
          <w:trHeight w:val="217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78"/>
            </w:pPr>
            <w:r>
              <w:t xml:space="preserve"> 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0DA5" w:rsidRDefault="0093355A">
            <w:pPr>
              <w:spacing w:line="259" w:lineRule="auto"/>
              <w:ind w:right="68"/>
              <w:jc w:val="center"/>
            </w:pPr>
            <w:r>
              <w:rPr>
                <w:b/>
              </w:rPr>
              <w:t xml:space="preserve">Uczeń: 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</w:tr>
      <w:tr w:rsidR="00030DA5">
        <w:trPr>
          <w:trHeight w:val="1253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after="16" w:line="259" w:lineRule="auto"/>
              <w:ind w:left="83"/>
            </w:pPr>
            <w:r>
              <w:t xml:space="preserve">1. Trawienie </w:t>
            </w:r>
          </w:p>
          <w:p w:rsidR="00030DA5" w:rsidRDefault="0093355A">
            <w:pPr>
              <w:spacing w:line="259" w:lineRule="auto"/>
              <w:ind w:left="83"/>
            </w:pPr>
            <w:r>
              <w:t xml:space="preserve">i wchłanianie pokarmu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84"/>
            </w:pPr>
            <w:r>
              <w:t xml:space="preserve">23. </w:t>
            </w:r>
          </w:p>
          <w:p w:rsidR="00030DA5" w:rsidRDefault="0093355A">
            <w:pPr>
              <w:spacing w:line="259" w:lineRule="auto"/>
              <w:ind w:left="84"/>
            </w:pPr>
            <w:r>
              <w:t>Poznajemy</w:t>
            </w:r>
            <w:r w:rsidR="00C75D69">
              <w:t xml:space="preserve"> </w:t>
            </w:r>
            <w:r>
              <w:t xml:space="preserve">składniki pokarmu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48"/>
              </w:numPr>
              <w:spacing w:line="254" w:lineRule="auto"/>
              <w:ind w:right="13"/>
            </w:pPr>
            <w:r>
              <w:t xml:space="preserve">podaje przykłady produktów bogatych w białka, cukry, tłuszcze, witaminy (A);  </w:t>
            </w:r>
          </w:p>
          <w:p w:rsidR="00030DA5" w:rsidRDefault="0093355A">
            <w:pPr>
              <w:numPr>
                <w:ilvl w:val="0"/>
                <w:numId w:val="48"/>
              </w:numPr>
              <w:spacing w:line="259" w:lineRule="auto"/>
              <w:ind w:right="13"/>
            </w:pPr>
            <w:r>
              <w:t>omawia</w:t>
            </w:r>
            <w:r w:rsidR="00C75D69">
              <w:t xml:space="preserve"> </w:t>
            </w:r>
            <w:r>
              <w:t xml:space="preserve">znaczenie wody dla organizmu (B)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49"/>
              </w:numPr>
              <w:spacing w:after="30" w:line="246" w:lineRule="auto"/>
              <w:ind w:right="110"/>
            </w:pPr>
            <w:r>
              <w:t xml:space="preserve">wymienia składniki pokarmowe (A);  </w:t>
            </w:r>
          </w:p>
          <w:p w:rsidR="00030DA5" w:rsidRDefault="0093355A">
            <w:pPr>
              <w:numPr>
                <w:ilvl w:val="0"/>
                <w:numId w:val="49"/>
              </w:numPr>
              <w:spacing w:line="259" w:lineRule="auto"/>
              <w:ind w:right="110"/>
            </w:pPr>
            <w:r>
              <w:t xml:space="preserve">przyporządkowuje podane pokarmy do wskazanej grupy pokarmowej (C)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42" w:lineRule="auto"/>
              <w:ind w:left="84" w:right="234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omawia rolę składników</w:t>
            </w:r>
            <w:r w:rsidR="00C75D69">
              <w:t xml:space="preserve"> </w:t>
            </w:r>
            <w:r>
              <w:t>pokarmowych w organizmie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wymienia produkty zawierające sole mineralne </w:t>
            </w:r>
          </w:p>
          <w:p w:rsidR="00030DA5" w:rsidRDefault="0093355A">
            <w:pPr>
              <w:spacing w:line="259" w:lineRule="auto"/>
              <w:ind w:left="84"/>
            </w:pPr>
            <w:r>
              <w:t xml:space="preserve">(A)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50"/>
              </w:numPr>
              <w:spacing w:line="259" w:lineRule="auto"/>
            </w:pPr>
            <w:r>
              <w:t xml:space="preserve">omawia rolę witamin </w:t>
            </w:r>
          </w:p>
          <w:p w:rsidR="00030DA5" w:rsidRDefault="0093355A">
            <w:pPr>
              <w:spacing w:after="18" w:line="259" w:lineRule="auto"/>
              <w:ind w:left="84"/>
            </w:pPr>
            <w:r>
              <w:t xml:space="preserve">(B);  </w:t>
            </w:r>
          </w:p>
          <w:p w:rsidR="00030DA5" w:rsidRDefault="0093355A">
            <w:pPr>
              <w:numPr>
                <w:ilvl w:val="0"/>
                <w:numId w:val="50"/>
              </w:numPr>
              <w:spacing w:line="243" w:lineRule="auto"/>
            </w:pPr>
            <w:r>
              <w:t xml:space="preserve">omawia rolę soli mineralnych w organizmie </w:t>
            </w:r>
          </w:p>
          <w:p w:rsidR="00030DA5" w:rsidRDefault="0093355A">
            <w:pPr>
              <w:spacing w:line="259" w:lineRule="auto"/>
              <w:ind w:left="84"/>
            </w:pPr>
            <w:r>
              <w:t xml:space="preserve">(B)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84" w:right="452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wymienia wybrane objawy niedoboru jednej z poznanych witamin (B) </w:t>
            </w:r>
          </w:p>
        </w:tc>
      </w:tr>
      <w:tr w:rsidR="00030DA5">
        <w:trPr>
          <w:trHeight w:val="20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84" w:right="102"/>
            </w:pPr>
            <w:r>
              <w:t>24. Jak przebiega</w:t>
            </w:r>
            <w:r w:rsidR="00C75D69">
              <w:t xml:space="preserve"> </w:t>
            </w:r>
            <w:r>
              <w:t>trawienie i wchłanianie</w:t>
            </w:r>
            <w:r w:rsidR="00C75D69">
              <w:t xml:space="preserve"> </w:t>
            </w:r>
            <w:r>
              <w:t xml:space="preserve">pokarmu?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51"/>
              </w:numPr>
              <w:spacing w:after="34" w:line="240" w:lineRule="auto"/>
            </w:pPr>
            <w:r>
              <w:t xml:space="preserve">wskazuje na modelu położenie poszczególnych narządów przewodu pokarmowego (C);  </w:t>
            </w:r>
          </w:p>
          <w:p w:rsidR="00030DA5" w:rsidRDefault="0093355A">
            <w:pPr>
              <w:numPr>
                <w:ilvl w:val="0"/>
                <w:numId w:val="51"/>
              </w:numPr>
              <w:spacing w:after="37" w:line="241" w:lineRule="auto"/>
            </w:pPr>
            <w:r>
              <w:t xml:space="preserve">wyjaśnia, dlaczego należy dokładnie żuć pokarm (B);  </w:t>
            </w:r>
          </w:p>
          <w:p w:rsidR="00030DA5" w:rsidRDefault="0093355A">
            <w:pPr>
              <w:numPr>
                <w:ilvl w:val="0"/>
                <w:numId w:val="51"/>
              </w:numPr>
              <w:spacing w:line="259" w:lineRule="auto"/>
            </w:pPr>
            <w:r>
              <w:t xml:space="preserve">uzasadnia konieczność mycia rąk przed każdym  posiłkiem (C)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52"/>
              </w:numPr>
              <w:spacing w:line="252" w:lineRule="auto"/>
              <w:ind w:right="347"/>
            </w:pPr>
            <w:r>
              <w:t>wymienia narządy budujące przewód pokarmowy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rolę układu pokarmowego (B);  </w:t>
            </w:r>
          </w:p>
          <w:p w:rsidR="00030DA5" w:rsidRDefault="0093355A">
            <w:pPr>
              <w:numPr>
                <w:ilvl w:val="0"/>
                <w:numId w:val="52"/>
              </w:numPr>
              <w:spacing w:line="259" w:lineRule="auto"/>
              <w:ind w:right="347"/>
            </w:pPr>
            <w:r>
              <w:t xml:space="preserve">podaje zasady higieny układu pokarmowego (A)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53"/>
              </w:numPr>
              <w:spacing w:after="35" w:line="243" w:lineRule="auto"/>
            </w:pPr>
            <w:r>
              <w:t xml:space="preserve">wyjaśnia pojęcie trawienie (B);  </w:t>
            </w:r>
          </w:p>
          <w:p w:rsidR="00030DA5" w:rsidRDefault="0093355A">
            <w:pPr>
              <w:numPr>
                <w:ilvl w:val="0"/>
                <w:numId w:val="53"/>
              </w:numPr>
              <w:spacing w:after="29" w:line="243" w:lineRule="auto"/>
            </w:pPr>
            <w:r>
              <w:t xml:space="preserve">opisuje drogę pokarmu w organizmie (B);  </w:t>
            </w:r>
          </w:p>
          <w:p w:rsidR="00030DA5" w:rsidRDefault="0093355A">
            <w:pPr>
              <w:numPr>
                <w:ilvl w:val="0"/>
                <w:numId w:val="53"/>
              </w:numPr>
              <w:spacing w:line="259" w:lineRule="auto"/>
            </w:pPr>
            <w:r>
              <w:t xml:space="preserve">omawia, co dzieje się w organizmie po zakończeniu trawienia pokarmu (B)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54"/>
              </w:numPr>
              <w:spacing w:after="35" w:line="243" w:lineRule="auto"/>
              <w:ind w:right="5"/>
            </w:pPr>
            <w:r>
              <w:t xml:space="preserve">wyjaśnia rolę enzymów trawiennych (B);  </w:t>
            </w:r>
          </w:p>
          <w:p w:rsidR="00030DA5" w:rsidRDefault="0093355A">
            <w:pPr>
              <w:numPr>
                <w:ilvl w:val="0"/>
                <w:numId w:val="54"/>
              </w:numPr>
              <w:spacing w:line="240" w:lineRule="auto"/>
              <w:ind w:right="5"/>
            </w:pPr>
            <w:r>
              <w:t xml:space="preserve">wskazuje narządy, w których zachodzi mechaniczne i chemiczne przekształcanie pokarmu </w:t>
            </w:r>
          </w:p>
          <w:p w:rsidR="00030DA5" w:rsidRDefault="0093355A">
            <w:pPr>
              <w:spacing w:line="259" w:lineRule="auto"/>
              <w:ind w:left="84"/>
            </w:pPr>
            <w:r>
              <w:t xml:space="preserve">(C)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84" w:right="126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rolę narządów wspomagających trawienie (B) </w:t>
            </w:r>
          </w:p>
        </w:tc>
      </w:tr>
    </w:tbl>
    <w:p w:rsidR="00030DA5" w:rsidRDefault="00030DA5">
      <w:pPr>
        <w:spacing w:line="259" w:lineRule="auto"/>
        <w:ind w:left="-720" w:right="16012"/>
      </w:pPr>
    </w:p>
    <w:tbl>
      <w:tblPr>
        <w:tblStyle w:val="TableGrid"/>
        <w:tblW w:w="15617" w:type="dxa"/>
        <w:tblInd w:w="-108" w:type="dxa"/>
        <w:tblCellMar>
          <w:top w:w="12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1757"/>
        <w:gridCol w:w="1901"/>
        <w:gridCol w:w="2333"/>
        <w:gridCol w:w="2504"/>
        <w:gridCol w:w="2297"/>
        <w:gridCol w:w="2343"/>
        <w:gridCol w:w="2482"/>
      </w:tblGrid>
      <w:tr w:rsidR="00030DA5">
        <w:trPr>
          <w:trHeight w:val="42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 w:rsidP="00C75D69">
            <w:pPr>
              <w:spacing w:line="259" w:lineRule="auto"/>
              <w:ind w:left="110" w:right="88"/>
              <w:jc w:val="center"/>
            </w:pPr>
            <w:r>
              <w:rPr>
                <w:b/>
              </w:rPr>
              <w:t xml:space="preserve">Tytuł </w:t>
            </w:r>
            <w:r w:rsidR="00C75D69">
              <w:rPr>
                <w:b/>
              </w:rPr>
              <w:t>zagadnienia</w:t>
            </w:r>
            <w:r>
              <w:rPr>
                <w:b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right="21"/>
              <w:jc w:val="center"/>
            </w:pPr>
            <w:r>
              <w:rPr>
                <w:b/>
              </w:rPr>
              <w:t xml:space="preserve">Numer  </w:t>
            </w:r>
          </w:p>
          <w:p w:rsidR="00030DA5" w:rsidRDefault="0093355A">
            <w:pPr>
              <w:spacing w:line="259" w:lineRule="auto"/>
              <w:ind w:right="22"/>
              <w:jc w:val="center"/>
            </w:pPr>
            <w:r>
              <w:rPr>
                <w:b/>
              </w:rPr>
              <w:t xml:space="preserve">i temat lekcji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right="22"/>
              <w:jc w:val="center"/>
            </w:pPr>
            <w:r>
              <w:rPr>
                <w:b/>
              </w:rPr>
              <w:t xml:space="preserve">Ocena dopuszczająca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right="22"/>
              <w:jc w:val="center"/>
            </w:pPr>
            <w:r>
              <w:rPr>
                <w:b/>
              </w:rPr>
              <w:t xml:space="preserve">Ocena dostateczna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right="19"/>
              <w:jc w:val="center"/>
            </w:pPr>
            <w:r>
              <w:rPr>
                <w:b/>
              </w:rPr>
              <w:t xml:space="preserve">Ocena dobra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right="19"/>
              <w:jc w:val="center"/>
            </w:pPr>
            <w:r>
              <w:rPr>
                <w:b/>
              </w:rPr>
              <w:t xml:space="preserve">Ocena bardzo dobra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right="22"/>
              <w:jc w:val="center"/>
            </w:pPr>
            <w:r>
              <w:rPr>
                <w:b/>
              </w:rPr>
              <w:t xml:space="preserve">Ocena celująca </w:t>
            </w:r>
          </w:p>
        </w:tc>
      </w:tr>
      <w:tr w:rsidR="00030DA5">
        <w:trPr>
          <w:trHeight w:val="2079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</w:pPr>
            <w:r>
              <w:t xml:space="preserve">2. Układ krwionośny transportuje krew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</w:pPr>
            <w:r>
              <w:t xml:space="preserve">25. Jaką rolę odgrywa układ krwionośny?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55"/>
              </w:numPr>
              <w:spacing w:line="262" w:lineRule="auto"/>
            </w:pPr>
            <w:r>
              <w:t>wskazuje na schemacie serce i naczynia krwionośne (C);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wymienia rodzaje naczyń krwionośnych (A); </w:t>
            </w:r>
          </w:p>
          <w:p w:rsidR="00030DA5" w:rsidRDefault="0093355A">
            <w:pPr>
              <w:numPr>
                <w:ilvl w:val="0"/>
                <w:numId w:val="55"/>
              </w:numPr>
              <w:spacing w:after="5" w:line="259" w:lineRule="auto"/>
            </w:pPr>
            <w:r>
              <w:t xml:space="preserve">mierzy puls (C); </w:t>
            </w:r>
          </w:p>
          <w:p w:rsidR="00030DA5" w:rsidRDefault="0093355A">
            <w:pPr>
              <w:numPr>
                <w:ilvl w:val="0"/>
                <w:numId w:val="55"/>
              </w:numPr>
              <w:spacing w:line="259" w:lineRule="auto"/>
            </w:pPr>
            <w:r>
              <w:t xml:space="preserve">podaje dwa przykłady zachowań korzystnie wpływających na pracę układu krążenia (C)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right="207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omawia rolę serca i naczyńkrwionośnych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pokazuje na schemacie poszczególne rodzaje naczyń krwionośnych (C)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56"/>
              </w:numPr>
              <w:spacing w:line="283" w:lineRule="auto"/>
              <w:ind w:right="29"/>
            </w:pPr>
            <w:r>
              <w:t>wymienia funkcje układu krwionośnego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wyjaśnia,czym jest </w:t>
            </w:r>
          </w:p>
          <w:p w:rsidR="00030DA5" w:rsidRDefault="0093355A">
            <w:pPr>
              <w:spacing w:after="18" w:line="259" w:lineRule="auto"/>
            </w:pPr>
            <w:r>
              <w:t xml:space="preserve">tętno (B);  </w:t>
            </w:r>
          </w:p>
          <w:p w:rsidR="00030DA5" w:rsidRDefault="0093355A">
            <w:pPr>
              <w:numPr>
                <w:ilvl w:val="0"/>
                <w:numId w:val="56"/>
              </w:numPr>
              <w:spacing w:line="259" w:lineRule="auto"/>
              <w:ind w:right="29"/>
            </w:pPr>
            <w:r>
              <w:t xml:space="preserve">omawia rolę układu krwionośnegow transporcie substancjiw organizmie (C)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57"/>
              </w:numPr>
              <w:spacing w:after="36" w:line="239" w:lineRule="auto"/>
              <w:ind w:right="166"/>
            </w:pPr>
            <w:r>
              <w:t xml:space="preserve">wyjaśnia, jak należy dbać o układ krwionośny (B); </w:t>
            </w:r>
          </w:p>
          <w:p w:rsidR="00030DA5" w:rsidRDefault="0093355A">
            <w:pPr>
              <w:numPr>
                <w:ilvl w:val="0"/>
                <w:numId w:val="57"/>
              </w:numPr>
              <w:spacing w:line="259" w:lineRule="auto"/>
              <w:ind w:right="166"/>
            </w:pPr>
            <w:r>
              <w:t xml:space="preserve">podaje przykłady produktów żywnościowych korzystniewpływających na pracę układu krwionośnego (C)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right="91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proponuje zestaw prostych ćwiczeń poprawiających funkcjonowanie układu krwionośnego (D) </w:t>
            </w:r>
          </w:p>
        </w:tc>
      </w:tr>
      <w:tr w:rsidR="00030DA5">
        <w:trPr>
          <w:trHeight w:val="2703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right="305"/>
            </w:pPr>
            <w:r>
              <w:t xml:space="preserve">3. Układ oddechowy zapewnia wymianę gazową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</w:pPr>
            <w:r>
              <w:t xml:space="preserve">26. Jak oddychamy?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right="145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pokazuje na modelu lub planszy dydaktycznej położenie narządów budujących układ oddechowy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wymienia zasady higieny układu oddechowego (B)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58"/>
              </w:numPr>
              <w:spacing w:line="259" w:lineRule="auto"/>
              <w:ind w:right="144"/>
            </w:pPr>
            <w:r>
              <w:t xml:space="preserve">wymienia narządy </w:t>
            </w:r>
          </w:p>
          <w:p w:rsidR="00030DA5" w:rsidRDefault="0093355A">
            <w:pPr>
              <w:spacing w:after="37" w:line="238" w:lineRule="auto"/>
              <w:ind w:right="22"/>
            </w:pPr>
            <w:r>
              <w:t xml:space="preserve">budujące drogi oddechowe (A);  </w:t>
            </w:r>
          </w:p>
          <w:p w:rsidR="00030DA5" w:rsidRDefault="0093355A">
            <w:pPr>
              <w:numPr>
                <w:ilvl w:val="0"/>
                <w:numId w:val="58"/>
              </w:numPr>
              <w:spacing w:line="259" w:lineRule="auto"/>
              <w:ind w:right="144"/>
            </w:pPr>
            <w:r>
              <w:t>wyjaśnia, co dzieje się z powietrzem podczas wędrówki przez drogi oddechowe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określa rolę układu oddechowego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opisuje zmiany w wyglądzie części piersiowej tułowia podczas wdechu i wydechu (C)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59"/>
              </w:numPr>
              <w:spacing w:after="31" w:line="243" w:lineRule="auto"/>
              <w:ind w:right="42"/>
            </w:pPr>
            <w:r>
              <w:t xml:space="preserve">określa cel wymiany gazowej (B); </w:t>
            </w:r>
          </w:p>
          <w:p w:rsidR="00030DA5" w:rsidRDefault="0093355A">
            <w:pPr>
              <w:numPr>
                <w:ilvl w:val="0"/>
                <w:numId w:val="59"/>
              </w:numPr>
              <w:spacing w:line="259" w:lineRule="auto"/>
              <w:ind w:right="42"/>
            </w:pPr>
            <w:r>
              <w:t>omawia rolę poszczególnych narządów układu oddechowego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wyjaśnia, dlaczego drogi oddechowe są wyściełane przez komórki z rzęskami (B)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60"/>
              </w:numPr>
              <w:spacing w:after="2" w:line="240" w:lineRule="auto"/>
              <w:ind w:right="2"/>
            </w:pPr>
            <w:r>
              <w:t xml:space="preserve">wyjaśnia, na czym polegawspółpraca układów pokarmowego, krwionośnego i oddechowego (B); </w:t>
            </w:r>
          </w:p>
          <w:p w:rsidR="00030DA5" w:rsidRDefault="0093355A">
            <w:pPr>
              <w:numPr>
                <w:ilvl w:val="0"/>
                <w:numId w:val="60"/>
              </w:numPr>
              <w:spacing w:line="259" w:lineRule="auto"/>
              <w:ind w:right="2"/>
            </w:pPr>
            <w:r>
              <w:t xml:space="preserve">wykonuje schematyczny </w:t>
            </w:r>
          </w:p>
          <w:p w:rsidR="00030DA5" w:rsidRDefault="0093355A">
            <w:pPr>
              <w:spacing w:line="259" w:lineRule="auto"/>
              <w:ind w:right="64"/>
            </w:pPr>
            <w:r>
              <w:t xml:space="preserve">rysunek ilustrujący wymianę gazową zachodzącą w płucach (C)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after="1" w:line="239" w:lineRule="auto"/>
              <w:ind w:right="89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planuje i prezentuje doświadczenie potwierdzające obecność pary wodnej w wydychanym </w:t>
            </w:r>
          </w:p>
          <w:p w:rsidR="00030DA5" w:rsidRDefault="0093355A">
            <w:pPr>
              <w:spacing w:line="259" w:lineRule="auto"/>
            </w:pPr>
            <w:r>
              <w:t xml:space="preserve">powietrzu (D)  </w:t>
            </w:r>
          </w:p>
        </w:tc>
      </w:tr>
      <w:tr w:rsidR="00030DA5">
        <w:trPr>
          <w:trHeight w:val="1872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</w:pPr>
            <w:r>
              <w:t xml:space="preserve">4. Szkielet i mięśnie umożliwiają ruch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right="68"/>
            </w:pPr>
            <w:r>
              <w:t xml:space="preserve">27. Jakie układy narządów umożliwiają organizmowi ruch?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61"/>
              </w:numPr>
              <w:spacing w:after="28" w:line="240" w:lineRule="auto"/>
            </w:pPr>
            <w:r>
              <w:t xml:space="preserve">wskazuje na sobie, modelu lub planszy elementy szkieletu (C);  </w:t>
            </w:r>
          </w:p>
          <w:p w:rsidR="00030DA5" w:rsidRDefault="0093355A">
            <w:pPr>
              <w:numPr>
                <w:ilvl w:val="0"/>
                <w:numId w:val="61"/>
              </w:numPr>
              <w:spacing w:line="259" w:lineRule="auto"/>
            </w:pPr>
            <w:r>
              <w:t xml:space="preserve">wyjaśnia pojęcie stawy </w:t>
            </w:r>
          </w:p>
          <w:p w:rsidR="00030DA5" w:rsidRDefault="0093355A">
            <w:pPr>
              <w:spacing w:line="259" w:lineRule="auto"/>
            </w:pPr>
            <w:r>
              <w:t xml:space="preserve">(B);  </w:t>
            </w:r>
          </w:p>
          <w:p w:rsidR="00030DA5" w:rsidRDefault="0093355A">
            <w:pPr>
              <w:numPr>
                <w:ilvl w:val="0"/>
                <w:numId w:val="61"/>
              </w:numPr>
              <w:spacing w:line="259" w:lineRule="auto"/>
            </w:pPr>
            <w:r>
              <w:t xml:space="preserve">omawia dwie zasady higieny układu ruchu (B)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62"/>
              </w:numPr>
              <w:spacing w:line="266" w:lineRule="auto"/>
            </w:pPr>
            <w:r>
              <w:t>wymienia elementy budujące układ ruchu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podaje nazwyi wskazuje główne elementy szkieletu </w:t>
            </w:r>
          </w:p>
          <w:p w:rsidR="00030DA5" w:rsidRDefault="0093355A">
            <w:pPr>
              <w:spacing w:line="259" w:lineRule="auto"/>
            </w:pPr>
            <w:r>
              <w:t xml:space="preserve">(C);  </w:t>
            </w:r>
          </w:p>
          <w:p w:rsidR="00030DA5" w:rsidRDefault="0093355A">
            <w:pPr>
              <w:numPr>
                <w:ilvl w:val="0"/>
                <w:numId w:val="62"/>
              </w:numPr>
              <w:spacing w:after="1" w:line="243" w:lineRule="auto"/>
            </w:pPr>
            <w:r>
              <w:t xml:space="preserve">wymienia trzy funkcje szkieletu (A);  </w:t>
            </w:r>
          </w:p>
          <w:p w:rsidR="00030DA5" w:rsidRDefault="0093355A">
            <w:pPr>
              <w:numPr>
                <w:ilvl w:val="0"/>
                <w:numId w:val="62"/>
              </w:numPr>
              <w:spacing w:line="259" w:lineRule="auto"/>
            </w:pPr>
            <w:r>
              <w:t xml:space="preserve">wymienia zasady higieny układu ruchu (A)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63"/>
              </w:numPr>
              <w:spacing w:line="270" w:lineRule="auto"/>
              <w:ind w:right="274"/>
            </w:pPr>
            <w:r>
              <w:t>rozróżnia rodzaje połączeń kości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podaje nazwy głównych stawów u człowieka (A);  </w:t>
            </w:r>
          </w:p>
          <w:p w:rsidR="00030DA5" w:rsidRDefault="0093355A">
            <w:pPr>
              <w:numPr>
                <w:ilvl w:val="0"/>
                <w:numId w:val="63"/>
              </w:numPr>
              <w:spacing w:line="259" w:lineRule="auto"/>
              <w:ind w:right="274"/>
            </w:pPr>
            <w:r>
              <w:t xml:space="preserve">wyjaśnia, w jaki sposób mięśnie są połączone ze szkieletem (B)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64"/>
              </w:numPr>
              <w:spacing w:after="2" w:line="280" w:lineRule="auto"/>
            </w:pPr>
            <w:r>
              <w:t xml:space="preserve">na modelu lub planszy wskazuje kości o różnych kształtach (C);  </w:t>
            </w:r>
          </w:p>
          <w:p w:rsidR="00030DA5" w:rsidRDefault="0093355A">
            <w:pPr>
              <w:numPr>
                <w:ilvl w:val="0"/>
                <w:numId w:val="64"/>
              </w:numPr>
              <w:spacing w:line="259" w:lineRule="auto"/>
            </w:pPr>
            <w:r>
              <w:t xml:space="preserve">omawia pracę mięśni szkieletowych (C)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after="17" w:line="259" w:lineRule="auto"/>
              <w:ind w:right="331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wyjaśnia, dlaczego w okresie szkolnym należy szczególnie dbać </w:t>
            </w:r>
          </w:p>
          <w:p w:rsidR="00030DA5" w:rsidRDefault="0093355A">
            <w:pPr>
              <w:spacing w:line="259" w:lineRule="auto"/>
            </w:pPr>
            <w:r>
              <w:t xml:space="preserve">o prawidłową postawę ciała (B) </w:t>
            </w:r>
          </w:p>
        </w:tc>
      </w:tr>
      <w:tr w:rsidR="00030DA5">
        <w:trPr>
          <w:trHeight w:val="2007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</w:pPr>
            <w:r>
              <w:t xml:space="preserve">5. Układ nerwowy kontroluje pracę organizmu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right="216"/>
            </w:pPr>
            <w:r>
              <w:t xml:space="preserve">28. Jak organizm odbiera informacje z otoczenia? Narząd wzroku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65"/>
              </w:numPr>
              <w:spacing w:line="242" w:lineRule="auto"/>
              <w:ind w:right="15"/>
            </w:pPr>
            <w:r>
              <w:t xml:space="preserve">wskazuje na planszy położenie układu nerwowego (C); </w:t>
            </w:r>
          </w:p>
          <w:p w:rsidR="00030DA5" w:rsidRDefault="0093355A">
            <w:pPr>
              <w:numPr>
                <w:ilvl w:val="0"/>
                <w:numId w:val="65"/>
              </w:numPr>
              <w:spacing w:line="260" w:lineRule="auto"/>
              <w:ind w:right="15"/>
            </w:pPr>
            <w:r>
              <w:t xml:space="preserve">wskazuje na planszy lub modelu położenie narządów zmysłów (C); </w:t>
            </w:r>
          </w:p>
          <w:p w:rsidR="00030DA5" w:rsidRDefault="0093355A">
            <w:pPr>
              <w:numPr>
                <w:ilvl w:val="0"/>
                <w:numId w:val="65"/>
              </w:numPr>
              <w:spacing w:line="259" w:lineRule="auto"/>
              <w:ind w:right="15"/>
            </w:pPr>
            <w:r>
              <w:t xml:space="preserve">wymienia zadania narządów smaku i powonienia (A); 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66"/>
              </w:numPr>
              <w:spacing w:after="15" w:line="262" w:lineRule="auto"/>
            </w:pPr>
            <w:r>
              <w:t xml:space="preserve">omawia rolę poszczególnych narządów zmysłów (B); </w:t>
            </w:r>
          </w:p>
          <w:p w:rsidR="00030DA5" w:rsidRDefault="0093355A">
            <w:pPr>
              <w:numPr>
                <w:ilvl w:val="0"/>
                <w:numId w:val="66"/>
              </w:numPr>
              <w:spacing w:line="283" w:lineRule="auto"/>
            </w:pPr>
            <w:r>
              <w:t xml:space="preserve">omawia rolę skóry jako narządu zmysłu (B);  </w:t>
            </w:r>
          </w:p>
          <w:p w:rsidR="00030DA5" w:rsidRDefault="0093355A">
            <w:pPr>
              <w:numPr>
                <w:ilvl w:val="0"/>
                <w:numId w:val="66"/>
              </w:numPr>
              <w:spacing w:line="259" w:lineRule="auto"/>
            </w:pPr>
            <w:r>
              <w:t xml:space="preserve">wymienia zasady higieny oczu i uszu (B)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67"/>
              </w:numPr>
              <w:spacing w:line="250" w:lineRule="auto"/>
              <w:ind w:right="2"/>
            </w:pPr>
            <w:r>
              <w:t xml:space="preserve">wskazuje na planszy małżowinę uszną, przewód słuchowy i błonę bębenkową (C);  </w:t>
            </w:r>
          </w:p>
          <w:p w:rsidR="00030DA5" w:rsidRDefault="0093355A">
            <w:pPr>
              <w:numPr>
                <w:ilvl w:val="0"/>
                <w:numId w:val="67"/>
              </w:numPr>
              <w:spacing w:line="259" w:lineRule="auto"/>
              <w:ind w:right="2"/>
            </w:pPr>
            <w:r>
              <w:t xml:space="preserve">omawia zasady higieny układu nerwowego (B)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68"/>
              </w:numPr>
              <w:spacing w:after="15" w:line="262" w:lineRule="auto"/>
              <w:ind w:right="105"/>
            </w:pPr>
            <w:r>
              <w:t xml:space="preserve">wymienia zadania mózgu, rdzenia kręgowego i nerwów (A);  </w:t>
            </w:r>
          </w:p>
          <w:p w:rsidR="00030DA5" w:rsidRDefault="0093355A">
            <w:pPr>
              <w:numPr>
                <w:ilvl w:val="0"/>
                <w:numId w:val="68"/>
              </w:numPr>
              <w:spacing w:after="15" w:line="254" w:lineRule="auto"/>
              <w:ind w:right="105"/>
            </w:pPr>
            <w:r>
              <w:t>wyjaśnia, w jaki sposób układ nerwowy odbiera informacje z otoczenia (B)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podaje wspólną cechę </w:t>
            </w:r>
          </w:p>
          <w:p w:rsidR="00030DA5" w:rsidRDefault="0093355A">
            <w:pPr>
              <w:spacing w:line="259" w:lineRule="auto"/>
            </w:pPr>
            <w:r>
              <w:t xml:space="preserve">narządów węchu i smaku </w:t>
            </w:r>
          </w:p>
          <w:p w:rsidR="00030DA5" w:rsidRDefault="0093355A">
            <w:pPr>
              <w:spacing w:line="259" w:lineRule="auto"/>
            </w:pPr>
            <w:r>
              <w:t xml:space="preserve">(A); 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69"/>
              </w:numPr>
              <w:spacing w:after="23" w:line="254" w:lineRule="auto"/>
              <w:ind w:right="163"/>
            </w:pPr>
            <w:r>
              <w:t xml:space="preserve">wskazuje na planszy elementy budowy oka: soczewkę, siatkówkę i źrenicę (C);  </w:t>
            </w:r>
          </w:p>
          <w:p w:rsidR="00030DA5" w:rsidRDefault="0093355A">
            <w:pPr>
              <w:numPr>
                <w:ilvl w:val="0"/>
                <w:numId w:val="69"/>
              </w:numPr>
              <w:spacing w:line="261" w:lineRule="auto"/>
              <w:ind w:right="163"/>
            </w:pPr>
            <w:r>
              <w:t xml:space="preserve">omawia, korzystając z planszy, w jaki sposób powstaje obraz oglądanego </w:t>
            </w:r>
          </w:p>
          <w:p w:rsidR="00030DA5" w:rsidRDefault="0093355A">
            <w:pPr>
              <w:spacing w:line="259" w:lineRule="auto"/>
            </w:pPr>
            <w:r>
              <w:t xml:space="preserve">obiektu (C) </w:t>
            </w:r>
          </w:p>
        </w:tc>
      </w:tr>
    </w:tbl>
    <w:p w:rsidR="00030DA5" w:rsidRDefault="00030DA5">
      <w:pPr>
        <w:spacing w:line="259" w:lineRule="auto"/>
        <w:ind w:left="-720" w:right="16012"/>
      </w:pPr>
    </w:p>
    <w:tbl>
      <w:tblPr>
        <w:tblStyle w:val="TableGrid"/>
        <w:tblW w:w="15614" w:type="dxa"/>
        <w:tblInd w:w="-107" w:type="dxa"/>
        <w:tblCellMar>
          <w:top w:w="12" w:type="dxa"/>
          <w:left w:w="102" w:type="dxa"/>
          <w:right w:w="99" w:type="dxa"/>
        </w:tblCellMar>
        <w:tblLook w:val="04A0" w:firstRow="1" w:lastRow="0" w:firstColumn="1" w:lastColumn="0" w:noHBand="0" w:noVBand="1"/>
      </w:tblPr>
      <w:tblGrid>
        <w:gridCol w:w="1755"/>
        <w:gridCol w:w="1901"/>
        <w:gridCol w:w="2333"/>
        <w:gridCol w:w="2504"/>
        <w:gridCol w:w="2297"/>
        <w:gridCol w:w="2343"/>
        <w:gridCol w:w="2481"/>
      </w:tblGrid>
      <w:tr w:rsidR="00030DA5">
        <w:trPr>
          <w:trHeight w:val="425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 w:rsidP="00C75D69">
            <w:pPr>
              <w:spacing w:line="259" w:lineRule="auto"/>
              <w:ind w:left="115" w:right="78"/>
              <w:jc w:val="center"/>
            </w:pPr>
            <w:r>
              <w:rPr>
                <w:b/>
              </w:rPr>
              <w:t xml:space="preserve">Tytuł </w:t>
            </w:r>
            <w:r w:rsidR="00C75D69">
              <w:rPr>
                <w:b/>
              </w:rPr>
              <w:t>zagadnienia</w:t>
            </w:r>
            <w:r>
              <w:rPr>
                <w:b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right="5"/>
              <w:jc w:val="center"/>
            </w:pPr>
            <w:r>
              <w:rPr>
                <w:b/>
              </w:rPr>
              <w:t xml:space="preserve">Numer  </w:t>
            </w:r>
          </w:p>
          <w:p w:rsidR="00030DA5" w:rsidRDefault="0093355A">
            <w:pPr>
              <w:spacing w:line="259" w:lineRule="auto"/>
              <w:ind w:right="6"/>
              <w:jc w:val="center"/>
            </w:pPr>
            <w:r>
              <w:rPr>
                <w:b/>
              </w:rPr>
              <w:t xml:space="preserve">i temat lekcji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right="6"/>
              <w:jc w:val="center"/>
            </w:pPr>
            <w:r>
              <w:rPr>
                <w:b/>
              </w:rPr>
              <w:t xml:space="preserve">Ocena dopuszczająca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right="6"/>
              <w:jc w:val="center"/>
            </w:pPr>
            <w:r>
              <w:rPr>
                <w:b/>
              </w:rPr>
              <w:t xml:space="preserve">Ocena dostateczna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right="3"/>
              <w:jc w:val="center"/>
            </w:pPr>
            <w:r>
              <w:rPr>
                <w:b/>
              </w:rPr>
              <w:t xml:space="preserve">Ocena dobra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right="3"/>
              <w:jc w:val="center"/>
            </w:pPr>
            <w:r>
              <w:rPr>
                <w:b/>
              </w:rPr>
              <w:t xml:space="preserve">Ocena bardzo dobra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right="4"/>
              <w:jc w:val="center"/>
            </w:pPr>
            <w:r>
              <w:rPr>
                <w:b/>
              </w:rPr>
              <w:t xml:space="preserve">Ocena celująca </w:t>
            </w:r>
          </w:p>
        </w:tc>
      </w:tr>
      <w:tr w:rsidR="00030DA5">
        <w:trPr>
          <w:trHeight w:val="2701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 w:right="9"/>
            </w:pPr>
            <w:r>
              <w:t xml:space="preserve">29. Jak organizm odbiera informacje z otoczenia? Narządy: węchu, smaku, słuchu i dotyku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70"/>
              </w:numPr>
              <w:spacing w:line="259" w:lineRule="auto"/>
            </w:pPr>
            <w:r>
              <w:t xml:space="preserve">wymienia, podając </w:t>
            </w:r>
          </w:p>
          <w:p w:rsidR="00030DA5" w:rsidRDefault="0093355A">
            <w:pPr>
              <w:spacing w:after="2" w:line="240" w:lineRule="auto"/>
              <w:ind w:left="6"/>
            </w:pPr>
            <w:r>
              <w:t xml:space="preserve">przykłady, rodzaje smaków (A);  </w:t>
            </w:r>
          </w:p>
          <w:p w:rsidR="00030DA5" w:rsidRDefault="0093355A">
            <w:pPr>
              <w:numPr>
                <w:ilvl w:val="0"/>
                <w:numId w:val="70"/>
              </w:numPr>
              <w:spacing w:line="259" w:lineRule="auto"/>
            </w:pPr>
            <w:r>
              <w:t xml:space="preserve">wymienia dwa zachowania wpływające niekorzystnie na układ nerwowy (A)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 w:right="118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wskazuje na planszy drogę informacji dźwiękowych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uzasadnia, że układ nerwowy koordynuje pracę wszystkich narządów zmysłów (D);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na podstawie doświadczenia formułuje wniosek dotyczący zależności między zmysłem smaku a zmysłem powonienia (C)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</w:tr>
      <w:tr w:rsidR="00030DA5">
        <w:trPr>
          <w:trHeight w:val="2081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 w:right="336" w:hanging="5"/>
            </w:pPr>
            <w:r>
              <w:t xml:space="preserve">6. Układ rozrodczy umożliwia wydawanie na świat potomstwa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/>
            </w:pPr>
            <w:r>
              <w:t xml:space="preserve">30. Jak jest </w:t>
            </w:r>
          </w:p>
          <w:p w:rsidR="00030DA5" w:rsidRDefault="0093355A">
            <w:pPr>
              <w:spacing w:line="259" w:lineRule="auto"/>
              <w:ind w:left="6"/>
            </w:pPr>
            <w:r>
              <w:t xml:space="preserve">zbudowany układ rozrodczy?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71"/>
              </w:numPr>
              <w:spacing w:after="33" w:line="242" w:lineRule="auto"/>
            </w:pPr>
            <w:r>
              <w:t xml:space="preserve">wskazuje na planszy położenie narządów układu rozrodczego (C);  </w:t>
            </w:r>
          </w:p>
          <w:p w:rsidR="00030DA5" w:rsidRDefault="0093355A">
            <w:pPr>
              <w:numPr>
                <w:ilvl w:val="0"/>
                <w:numId w:val="71"/>
              </w:numPr>
              <w:spacing w:after="16" w:line="262" w:lineRule="auto"/>
            </w:pPr>
            <w:r>
              <w:t xml:space="preserve">rozpoznaje komórki rozrodcze: męską i żeńską (C);  </w:t>
            </w:r>
          </w:p>
          <w:p w:rsidR="00030DA5" w:rsidRDefault="0093355A">
            <w:pPr>
              <w:numPr>
                <w:ilvl w:val="0"/>
                <w:numId w:val="71"/>
              </w:numPr>
              <w:spacing w:line="259" w:lineRule="auto"/>
            </w:pPr>
            <w:r>
              <w:t xml:space="preserve">wyjaśnia pojęcie zapłodnienie (B)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72"/>
              </w:numPr>
              <w:spacing w:line="252" w:lineRule="auto"/>
              <w:ind w:right="235"/>
            </w:pPr>
            <w:r>
              <w:t>wymienia narządy tworzące żeński i męski układ rozrodczy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określa rolę układu rozrodczego (A);  </w:t>
            </w:r>
          </w:p>
          <w:p w:rsidR="00030DA5" w:rsidRDefault="0093355A">
            <w:pPr>
              <w:numPr>
                <w:ilvl w:val="0"/>
                <w:numId w:val="72"/>
              </w:numPr>
              <w:spacing w:line="259" w:lineRule="auto"/>
              <w:ind w:right="235"/>
            </w:pPr>
            <w:r>
              <w:t>omawia zasady higieny układu rozrodczego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wskazuje na planszy miejsce rozwoju nowego organizmu (C)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rolę poszczególnych narządów układu rozrodczego (C)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73"/>
              </w:numPr>
              <w:spacing w:line="246" w:lineRule="auto"/>
            </w:pPr>
            <w:r>
              <w:t xml:space="preserve">omawia przebieg rozwoju nowego organizmu </w:t>
            </w:r>
          </w:p>
          <w:p w:rsidR="00030DA5" w:rsidRDefault="0093355A">
            <w:pPr>
              <w:spacing w:line="259" w:lineRule="auto"/>
              <w:ind w:left="6"/>
            </w:pPr>
            <w:r>
              <w:t xml:space="preserve">(A) </w:t>
            </w:r>
          </w:p>
          <w:p w:rsidR="00030DA5" w:rsidRDefault="0093355A">
            <w:pPr>
              <w:numPr>
                <w:ilvl w:val="0"/>
                <w:numId w:val="73"/>
              </w:numPr>
              <w:spacing w:line="259" w:lineRule="auto"/>
            </w:pPr>
            <w:r>
              <w:t xml:space="preserve">wskazuje na planszy narządy układu rozrodczego męskiego i układu rozrodczego żeńskiego(C)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 w:right="450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wyjaśnia przyczyny różnic w budowie układu rozrodczego żeńskiego i męskiego (C) </w:t>
            </w:r>
          </w:p>
        </w:tc>
      </w:tr>
      <w:tr w:rsidR="00030DA5">
        <w:trPr>
          <w:trHeight w:val="187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/>
            </w:pPr>
            <w:r>
              <w:t xml:space="preserve">7. Dojrzewanie to czas wielkich zmian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/>
            </w:pPr>
            <w:r>
              <w:t xml:space="preserve">31. Dojrzewanie to czas wielkich zmian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74"/>
              </w:numPr>
              <w:spacing w:after="9" w:line="249" w:lineRule="auto"/>
            </w:pPr>
            <w:r>
              <w:t xml:space="preserve">podaje przykłady zmian w organizmie świadczących o rozpoczęciu okresu dojrzewania u własnej płci (A); </w:t>
            </w:r>
          </w:p>
          <w:p w:rsidR="00030DA5" w:rsidRDefault="0093355A">
            <w:pPr>
              <w:numPr>
                <w:ilvl w:val="0"/>
                <w:numId w:val="74"/>
              </w:numPr>
              <w:spacing w:line="243" w:lineRule="auto"/>
            </w:pPr>
            <w:r>
              <w:t xml:space="preserve">podaje dwa przykłady zmian w funkcjonowaniu </w:t>
            </w:r>
          </w:p>
          <w:p w:rsidR="00030DA5" w:rsidRDefault="0093355A">
            <w:pPr>
              <w:spacing w:line="259" w:lineRule="auto"/>
              <w:ind w:left="6" w:right="61"/>
            </w:pPr>
            <w:r>
              <w:t xml:space="preserve">skóry w okresie dojrzewania (B)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 w:right="114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wymienia zmiany fizyczne zachodzące w okresie dojrzewania u dziewcząt i chłopców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zasady higieny, których należy przestrzegać w okresie dojrzewania (B)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opisuje zmiany psychiczne zachodzące w okresie dojrzewania (B)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 w:right="45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wyjaśnia na przykładach, czym jest odpowiedzialność (B)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prezentuje informacje dotyczące zagrożeń, na które mogą być narażone dzieci w okresie dojrzewania (D) </w:t>
            </w:r>
          </w:p>
        </w:tc>
      </w:tr>
      <w:tr w:rsidR="00030DA5">
        <w:trPr>
          <w:trHeight w:val="427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 w:rsidP="00521FF9">
            <w:pPr>
              <w:spacing w:after="17" w:line="259" w:lineRule="auto"/>
              <w:ind w:left="10"/>
            </w:pPr>
            <w:r>
              <w:t xml:space="preserve">Podsumowanie </w:t>
            </w:r>
          </w:p>
        </w:tc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DA5" w:rsidRDefault="0093355A" w:rsidP="00761428">
            <w:pPr>
              <w:spacing w:line="259" w:lineRule="auto"/>
              <w:ind w:left="6"/>
            </w:pPr>
            <w:r>
              <w:t xml:space="preserve">32., 33. Podsumowanie i sprawdzian 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</w:tr>
      <w:tr w:rsidR="00030DA5">
        <w:trPr>
          <w:trHeight w:val="214"/>
        </w:trPr>
        <w:tc>
          <w:tcPr>
            <w:tcW w:w="8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030DA5" w:rsidRDefault="00C75D69">
            <w:pPr>
              <w:spacing w:line="259" w:lineRule="auto"/>
              <w:ind w:left="5"/>
            </w:pPr>
            <w:r>
              <w:rPr>
                <w:b/>
              </w:rPr>
              <w:t>Ja i moje ciało. Higiena i zdrowy tryb życia</w:t>
            </w:r>
            <w:r w:rsidR="0093355A"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bottom"/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bottom"/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30DA5" w:rsidRDefault="00030DA5">
            <w:pPr>
              <w:spacing w:after="160" w:line="259" w:lineRule="auto"/>
            </w:pPr>
          </w:p>
        </w:tc>
      </w:tr>
      <w:tr w:rsidR="00030DA5">
        <w:trPr>
          <w:trHeight w:val="220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</w:pPr>
            <w:r>
              <w:t xml:space="preserve"> 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0DA5" w:rsidRDefault="0093355A">
            <w:pPr>
              <w:spacing w:line="259" w:lineRule="auto"/>
              <w:ind w:right="54"/>
              <w:jc w:val="center"/>
            </w:pPr>
            <w:r>
              <w:rPr>
                <w:b/>
              </w:rPr>
              <w:t xml:space="preserve">Uczeń: 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0DA5" w:rsidRDefault="00030DA5">
            <w:pPr>
              <w:spacing w:after="160" w:line="259" w:lineRule="auto"/>
            </w:pPr>
          </w:p>
        </w:tc>
      </w:tr>
    </w:tbl>
    <w:p w:rsidR="00030DA5" w:rsidRDefault="00030DA5">
      <w:pPr>
        <w:spacing w:line="259" w:lineRule="auto"/>
        <w:ind w:left="-720" w:right="16012"/>
      </w:pPr>
    </w:p>
    <w:tbl>
      <w:tblPr>
        <w:tblStyle w:val="TableGrid"/>
        <w:tblW w:w="15617" w:type="dxa"/>
        <w:tblInd w:w="-108" w:type="dxa"/>
        <w:tblCellMar>
          <w:top w:w="12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1757"/>
        <w:gridCol w:w="1901"/>
        <w:gridCol w:w="2333"/>
        <w:gridCol w:w="2504"/>
        <w:gridCol w:w="2297"/>
        <w:gridCol w:w="2343"/>
        <w:gridCol w:w="2482"/>
      </w:tblGrid>
      <w:tr w:rsidR="00030DA5">
        <w:trPr>
          <w:trHeight w:val="42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 w:rsidP="00C75D69">
            <w:pPr>
              <w:spacing w:line="259" w:lineRule="auto"/>
              <w:ind w:left="110" w:right="114"/>
              <w:jc w:val="center"/>
            </w:pPr>
            <w:r>
              <w:rPr>
                <w:b/>
              </w:rPr>
              <w:t xml:space="preserve">Tytuł </w:t>
            </w:r>
            <w:r w:rsidR="00C75D69">
              <w:rPr>
                <w:b/>
              </w:rPr>
              <w:t>zagadnienia</w:t>
            </w:r>
            <w:r>
              <w:rPr>
                <w:b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right="47"/>
              <w:jc w:val="center"/>
            </w:pPr>
            <w:r>
              <w:rPr>
                <w:b/>
              </w:rPr>
              <w:t xml:space="preserve">Numer  </w:t>
            </w:r>
          </w:p>
          <w:p w:rsidR="00030DA5" w:rsidRDefault="0093355A">
            <w:pPr>
              <w:spacing w:line="259" w:lineRule="auto"/>
              <w:ind w:right="48"/>
              <w:jc w:val="center"/>
            </w:pPr>
            <w:r>
              <w:rPr>
                <w:b/>
              </w:rPr>
              <w:t xml:space="preserve">i temat lekcji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right="48"/>
              <w:jc w:val="center"/>
            </w:pPr>
            <w:r>
              <w:rPr>
                <w:b/>
              </w:rPr>
              <w:t xml:space="preserve">Ocena dopuszczająca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right="48"/>
              <w:jc w:val="center"/>
            </w:pPr>
            <w:r>
              <w:rPr>
                <w:b/>
              </w:rPr>
              <w:t xml:space="preserve">Ocena dostateczna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right="45"/>
              <w:jc w:val="center"/>
            </w:pPr>
            <w:r>
              <w:rPr>
                <w:b/>
              </w:rPr>
              <w:t xml:space="preserve">Ocena dobra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right="45"/>
              <w:jc w:val="center"/>
            </w:pPr>
            <w:r>
              <w:rPr>
                <w:b/>
              </w:rPr>
              <w:t xml:space="preserve">Ocena bardzo dobra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right="48"/>
              <w:jc w:val="center"/>
            </w:pPr>
            <w:r>
              <w:rPr>
                <w:b/>
              </w:rPr>
              <w:t xml:space="preserve">Ocena celująca </w:t>
            </w:r>
          </w:p>
        </w:tc>
      </w:tr>
      <w:tr w:rsidR="00030DA5">
        <w:trPr>
          <w:trHeight w:val="3529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right="107"/>
            </w:pPr>
            <w:r>
              <w:t xml:space="preserve">1. Zdrowy styl życia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</w:pPr>
            <w:r>
              <w:t xml:space="preserve">34. Jak dbać o higienę?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75"/>
              </w:numPr>
              <w:spacing w:after="5" w:line="259" w:lineRule="auto"/>
            </w:pPr>
            <w:r>
              <w:t xml:space="preserve">wymienia co najmniej trzy zasady zdrowego stylu życia (A);  </w:t>
            </w:r>
          </w:p>
          <w:p w:rsidR="00030DA5" w:rsidRDefault="0093355A">
            <w:pPr>
              <w:numPr>
                <w:ilvl w:val="0"/>
                <w:numId w:val="75"/>
              </w:numPr>
              <w:spacing w:line="259" w:lineRule="auto"/>
            </w:pPr>
            <w:r>
              <w:t xml:space="preserve">korzystając z piramidy </w:t>
            </w:r>
          </w:p>
          <w:p w:rsidR="00030DA5" w:rsidRDefault="0093355A">
            <w:pPr>
              <w:spacing w:after="15" w:line="266" w:lineRule="auto"/>
              <w:ind w:right="342"/>
            </w:pPr>
            <w:r>
              <w:t>zdrowego żywienia,wskazuje produkty, które należy spożywać w dużych  i w małych ilościach (C);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wyjaśnia, dlaczego </w:t>
            </w:r>
          </w:p>
          <w:p w:rsidR="00030DA5" w:rsidRDefault="0093355A">
            <w:pPr>
              <w:spacing w:line="256" w:lineRule="auto"/>
              <w:ind w:right="32"/>
            </w:pPr>
            <w:r>
              <w:t>ważna jest czystość rąk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sposobydbania  o zęby (C);  </w:t>
            </w:r>
          </w:p>
          <w:p w:rsidR="00030DA5" w:rsidRDefault="0093355A">
            <w:pPr>
              <w:numPr>
                <w:ilvl w:val="0"/>
                <w:numId w:val="75"/>
              </w:numPr>
              <w:spacing w:line="259" w:lineRule="auto"/>
            </w:pPr>
            <w:r>
              <w:t xml:space="preserve">wymienia dwie zasady bezpieczeństwa podczas zabaw na świeżym powietrzu (A)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76"/>
              </w:numPr>
              <w:spacing w:line="243" w:lineRule="auto"/>
              <w:ind w:right="170"/>
            </w:pPr>
            <w:r>
              <w:t xml:space="preserve">podaje zasady prawidłowego odżywiania </w:t>
            </w:r>
          </w:p>
          <w:p w:rsidR="00030DA5" w:rsidRDefault="0093355A">
            <w:pPr>
              <w:spacing w:after="18" w:line="259" w:lineRule="auto"/>
            </w:pPr>
            <w:r>
              <w:t xml:space="preserve">(A);  </w:t>
            </w:r>
          </w:p>
          <w:p w:rsidR="00030DA5" w:rsidRDefault="0093355A">
            <w:pPr>
              <w:numPr>
                <w:ilvl w:val="0"/>
                <w:numId w:val="76"/>
              </w:numPr>
              <w:spacing w:after="12"/>
              <w:ind w:right="170"/>
            </w:pPr>
            <w:r>
              <w:t>wyjaśnia, dlaczego należy dbać o higienę skóry (B);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opisuje sposób pielęgnacji paznokci (B);  </w:t>
            </w:r>
          </w:p>
          <w:p w:rsidR="00030DA5" w:rsidRDefault="0093355A">
            <w:pPr>
              <w:numPr>
                <w:ilvl w:val="0"/>
                <w:numId w:val="76"/>
              </w:numPr>
              <w:spacing w:line="259" w:lineRule="auto"/>
              <w:ind w:right="170"/>
            </w:pPr>
            <w:r>
              <w:t>wyjaśnia, na czym polega właściwy dobór odzieży (B);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podaje przykłady wypoczynku czynnego  i wypoczynku biernego (B)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77"/>
              </w:numPr>
              <w:spacing w:after="18" w:line="259" w:lineRule="auto"/>
              <w:ind w:right="126"/>
            </w:pPr>
            <w:r>
              <w:t xml:space="preserve">wymienia wszystkie zasady zdrowego stylu życia (A);  </w:t>
            </w:r>
          </w:p>
          <w:p w:rsidR="00030DA5" w:rsidRDefault="0093355A">
            <w:pPr>
              <w:numPr>
                <w:ilvl w:val="0"/>
                <w:numId w:val="77"/>
              </w:numPr>
              <w:spacing w:line="253" w:lineRule="auto"/>
              <w:ind w:right="126"/>
            </w:pPr>
            <w:r>
              <w:t>wyjaśnia rolę aktywności fizycznej w zachowaniu zdrowia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opisuje sposób pielęgnacjiskóry – ze szczególnym uwzględnieniem okresu dojrzewania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wyjaśnia, na czym polega higiena jamy ustnej </w:t>
            </w:r>
          </w:p>
          <w:p w:rsidR="00030DA5" w:rsidRDefault="0093355A">
            <w:pPr>
              <w:spacing w:line="259" w:lineRule="auto"/>
            </w:pPr>
            <w:r>
              <w:t xml:space="preserve">(B)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78"/>
              </w:numPr>
              <w:spacing w:after="16" w:line="257" w:lineRule="auto"/>
              <w:ind w:right="158"/>
            </w:pPr>
            <w:r>
              <w:t>wyjaśnia, czym jest zdrowy styl życia (B);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skutki niewłaściwego odżywiania </w:t>
            </w:r>
          </w:p>
          <w:p w:rsidR="00030DA5" w:rsidRDefault="0093355A">
            <w:pPr>
              <w:spacing w:after="18" w:line="259" w:lineRule="auto"/>
            </w:pPr>
            <w:r>
              <w:t xml:space="preserve">się (B); </w:t>
            </w:r>
          </w:p>
          <w:p w:rsidR="00030DA5" w:rsidRDefault="0093355A">
            <w:pPr>
              <w:numPr>
                <w:ilvl w:val="0"/>
                <w:numId w:val="78"/>
              </w:numPr>
              <w:spacing w:line="259" w:lineRule="auto"/>
              <w:ind w:right="158"/>
            </w:pPr>
            <w:r>
              <w:t>wyjaśnia,na czym polega higiena osobista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podaje sposoby na uniknięcie zakażenia się grzybicą (A)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right="9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przygotowuje propozycję prawidłowego jadłospisuna trzy dni, który będzie odpowiedni w okresie dojrzewania (D) </w:t>
            </w:r>
          </w:p>
        </w:tc>
      </w:tr>
      <w:tr w:rsidR="00030DA5">
        <w:trPr>
          <w:trHeight w:val="4359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right="151"/>
            </w:pPr>
            <w:r>
              <w:t xml:space="preserve">2. Choroby zakaźne i pasożytnicze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right="22"/>
              <w:jc w:val="both"/>
            </w:pPr>
            <w:r>
              <w:t xml:space="preserve">35. Poznajemy choroby zakaźne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79"/>
              </w:numPr>
              <w:spacing w:line="254" w:lineRule="auto"/>
              <w:ind w:right="246"/>
            </w:pPr>
            <w:r>
              <w:t xml:space="preserve">wymienia drogi wnikania do organizmu człowieka drobnoustrojów chorobotwórczych i zwierząt pasożytniczych (A);  </w:t>
            </w:r>
          </w:p>
          <w:p w:rsidR="00030DA5" w:rsidRDefault="0093355A">
            <w:pPr>
              <w:numPr>
                <w:ilvl w:val="0"/>
                <w:numId w:val="79"/>
              </w:numPr>
              <w:spacing w:line="249" w:lineRule="auto"/>
              <w:ind w:right="246"/>
            </w:pPr>
            <w:r>
              <w:t xml:space="preserve">wymienia trzy zasady, których przestrzeganie pozwoli uniknąć chorób przenoszonych drogą oddechową (A);  </w:t>
            </w:r>
          </w:p>
          <w:p w:rsidR="00030DA5" w:rsidRDefault="0093355A">
            <w:pPr>
              <w:numPr>
                <w:ilvl w:val="0"/>
                <w:numId w:val="79"/>
              </w:numPr>
              <w:spacing w:line="259" w:lineRule="auto"/>
              <w:ind w:right="246"/>
            </w:pPr>
            <w:r>
              <w:t>wymienia trzy zasady, których przestrzeganie pozwoli uniknąć chorób przenoszonych przez uszkodzoną skórę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wymienia trzy zasady, których przestrzeganie pozwoli uniknąć chorób przenoszonych drogą pokarmową (A)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80"/>
              </w:numPr>
              <w:spacing w:line="286" w:lineRule="auto"/>
            </w:pPr>
            <w:r>
              <w:t xml:space="preserve">wymienia przyczyny chorób zakaźnych (A);  </w:t>
            </w:r>
          </w:p>
          <w:p w:rsidR="00030DA5" w:rsidRDefault="0093355A">
            <w:pPr>
              <w:numPr>
                <w:ilvl w:val="0"/>
                <w:numId w:val="80"/>
              </w:numPr>
              <w:spacing w:line="260" w:lineRule="auto"/>
            </w:pPr>
            <w:r>
              <w:t xml:space="preserve">wymienia nazwy chorób przenoszonych drogą oddechową (A);  </w:t>
            </w:r>
          </w:p>
          <w:p w:rsidR="00030DA5" w:rsidRDefault="0093355A">
            <w:pPr>
              <w:numPr>
                <w:ilvl w:val="0"/>
                <w:numId w:val="80"/>
              </w:numPr>
              <w:spacing w:after="18" w:line="260" w:lineRule="auto"/>
            </w:pPr>
            <w:r>
              <w:t xml:space="preserve">omawia objawy wybranej choroby przenoszonej drogą oddechową (B);  </w:t>
            </w:r>
          </w:p>
          <w:p w:rsidR="00030DA5" w:rsidRDefault="0093355A">
            <w:pPr>
              <w:numPr>
                <w:ilvl w:val="0"/>
                <w:numId w:val="80"/>
              </w:numPr>
              <w:spacing w:line="259" w:lineRule="auto"/>
            </w:pPr>
            <w:r>
              <w:t xml:space="preserve">omawia przyczyny zatruć </w:t>
            </w:r>
          </w:p>
          <w:p w:rsidR="00030DA5" w:rsidRDefault="0093355A">
            <w:pPr>
              <w:spacing w:after="18" w:line="259" w:lineRule="auto"/>
            </w:pPr>
            <w:r>
              <w:t xml:space="preserve">(B);  </w:t>
            </w:r>
          </w:p>
          <w:p w:rsidR="00030DA5" w:rsidRDefault="0093355A">
            <w:pPr>
              <w:numPr>
                <w:ilvl w:val="0"/>
                <w:numId w:val="80"/>
              </w:numPr>
              <w:spacing w:line="259" w:lineRule="auto"/>
            </w:pPr>
            <w:r>
              <w:t xml:space="preserve">określa zachowania zwierzęcia, które mogą świadczyć o tym, że jest ono chorena wściekliznę (C)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81"/>
              </w:numPr>
              <w:spacing w:line="252" w:lineRule="auto"/>
            </w:pPr>
            <w:r>
              <w:t xml:space="preserve">wymienia sposoby zapobiegania chorobom przenoszonym drogą oddechową (A);  </w:t>
            </w:r>
          </w:p>
          <w:p w:rsidR="00030DA5" w:rsidRDefault="0093355A">
            <w:pPr>
              <w:numPr>
                <w:ilvl w:val="0"/>
                <w:numId w:val="81"/>
              </w:numPr>
              <w:spacing w:after="33" w:line="242" w:lineRule="auto"/>
            </w:pPr>
            <w:r>
              <w:t xml:space="preserve">wymienia szkody, które pasożyty powodują w organizmie (A); </w:t>
            </w:r>
          </w:p>
          <w:p w:rsidR="00030DA5" w:rsidRDefault="0093355A">
            <w:pPr>
              <w:numPr>
                <w:ilvl w:val="0"/>
                <w:numId w:val="81"/>
              </w:numPr>
              <w:spacing w:line="259" w:lineRule="auto"/>
            </w:pPr>
            <w:r>
              <w:t xml:space="preserve">omawia objawy zatruć (B)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82"/>
              </w:numPr>
              <w:spacing w:after="24" w:line="252" w:lineRule="auto"/>
            </w:pPr>
            <w:r>
              <w:t xml:space="preserve">porównuje objawy przeziębienia z objawami grypy ianginy (C);  </w:t>
            </w:r>
          </w:p>
          <w:p w:rsidR="00030DA5" w:rsidRDefault="0093355A">
            <w:pPr>
              <w:numPr>
                <w:ilvl w:val="0"/>
                <w:numId w:val="82"/>
              </w:numPr>
              <w:spacing w:after="11" w:line="268" w:lineRule="auto"/>
            </w:pPr>
            <w:r>
              <w:t xml:space="preserve">klasyfikuje pasożyty na wewnętrzne i zewnętrze, podaje ich przykłady (C);  </w:t>
            </w:r>
          </w:p>
          <w:p w:rsidR="00030DA5" w:rsidRDefault="0093355A">
            <w:pPr>
              <w:numPr>
                <w:ilvl w:val="0"/>
                <w:numId w:val="82"/>
              </w:numPr>
              <w:spacing w:line="283" w:lineRule="auto"/>
            </w:pPr>
            <w:r>
              <w:t xml:space="preserve">charakteryzuje pasożyty wewnętrzne człowieka (C);  </w:t>
            </w:r>
          </w:p>
          <w:p w:rsidR="00030DA5" w:rsidRDefault="0093355A">
            <w:pPr>
              <w:numPr>
                <w:ilvl w:val="0"/>
                <w:numId w:val="82"/>
              </w:numPr>
              <w:spacing w:line="261" w:lineRule="auto"/>
            </w:pPr>
            <w:r>
              <w:t xml:space="preserve">opisuje objawy wybranych chorób zakaźnych (B);  </w:t>
            </w:r>
          </w:p>
          <w:p w:rsidR="00030DA5" w:rsidRDefault="0093355A">
            <w:pPr>
              <w:numPr>
                <w:ilvl w:val="0"/>
                <w:numId w:val="82"/>
              </w:numPr>
              <w:spacing w:line="259" w:lineRule="auto"/>
            </w:pPr>
            <w:r>
              <w:t xml:space="preserve">wymienia drobnoustroje mogące wnikać do organizmu przez uszkodzoną skórę (B)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83"/>
              </w:numPr>
              <w:spacing w:line="246" w:lineRule="auto"/>
              <w:ind w:right="117"/>
            </w:pPr>
            <w:r>
              <w:t xml:space="preserve">wyjaśnia, czym są szczepionki (B)  </w:t>
            </w:r>
          </w:p>
          <w:p w:rsidR="00030DA5" w:rsidRDefault="0093355A">
            <w:pPr>
              <w:numPr>
                <w:ilvl w:val="0"/>
                <w:numId w:val="83"/>
              </w:numPr>
              <w:spacing w:line="259" w:lineRule="auto"/>
              <w:ind w:right="117"/>
            </w:pPr>
            <w:r>
              <w:t xml:space="preserve">przygotowuje informacje na temat objawów boreliozy i sposobów postępowania w przypadku zachorowania na nią (D) </w:t>
            </w:r>
          </w:p>
        </w:tc>
      </w:tr>
    </w:tbl>
    <w:p w:rsidR="00030DA5" w:rsidRDefault="00030DA5">
      <w:pPr>
        <w:spacing w:line="259" w:lineRule="auto"/>
        <w:ind w:left="-720" w:right="16012"/>
      </w:pPr>
    </w:p>
    <w:tbl>
      <w:tblPr>
        <w:tblStyle w:val="TableGrid"/>
        <w:tblW w:w="15617" w:type="dxa"/>
        <w:tblInd w:w="-108" w:type="dxa"/>
        <w:tblCellMar>
          <w:top w:w="12" w:type="dxa"/>
          <w:left w:w="103" w:type="dxa"/>
          <w:right w:w="135" w:type="dxa"/>
        </w:tblCellMar>
        <w:tblLook w:val="04A0" w:firstRow="1" w:lastRow="0" w:firstColumn="1" w:lastColumn="0" w:noHBand="0" w:noVBand="1"/>
      </w:tblPr>
      <w:tblGrid>
        <w:gridCol w:w="1756"/>
        <w:gridCol w:w="1902"/>
        <w:gridCol w:w="2333"/>
        <w:gridCol w:w="2504"/>
        <w:gridCol w:w="2297"/>
        <w:gridCol w:w="2343"/>
        <w:gridCol w:w="2482"/>
      </w:tblGrid>
      <w:tr w:rsidR="00030DA5">
        <w:trPr>
          <w:trHeight w:val="42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 w:rsidP="00C75D69">
            <w:pPr>
              <w:spacing w:line="259" w:lineRule="auto"/>
              <w:ind w:left="115" w:right="41"/>
              <w:jc w:val="center"/>
            </w:pPr>
            <w:r>
              <w:rPr>
                <w:b/>
              </w:rPr>
              <w:t xml:space="preserve">Tytuł </w:t>
            </w:r>
            <w:r w:rsidR="00C75D69">
              <w:rPr>
                <w:b/>
              </w:rPr>
              <w:t>zagadnienia</w:t>
            </w:r>
            <w:r>
              <w:rPr>
                <w:b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30"/>
              <w:jc w:val="center"/>
            </w:pPr>
            <w:r>
              <w:rPr>
                <w:b/>
              </w:rPr>
              <w:t xml:space="preserve">Numer  </w:t>
            </w:r>
          </w:p>
          <w:p w:rsidR="00030DA5" w:rsidRDefault="0093355A">
            <w:pPr>
              <w:spacing w:line="259" w:lineRule="auto"/>
              <w:ind w:left="29"/>
              <w:jc w:val="center"/>
            </w:pPr>
            <w:r>
              <w:rPr>
                <w:b/>
              </w:rPr>
              <w:t xml:space="preserve">i temat lekcji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left="29"/>
              <w:jc w:val="center"/>
            </w:pPr>
            <w:r>
              <w:rPr>
                <w:b/>
              </w:rPr>
              <w:t xml:space="preserve">Ocena dopuszczająca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left="29"/>
              <w:jc w:val="center"/>
            </w:pPr>
            <w:r>
              <w:rPr>
                <w:b/>
              </w:rPr>
              <w:t xml:space="preserve">Ocena dostateczna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left="32"/>
              <w:jc w:val="center"/>
            </w:pPr>
            <w:r>
              <w:rPr>
                <w:b/>
              </w:rPr>
              <w:t xml:space="preserve">Ocena dobra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left="32"/>
              <w:jc w:val="center"/>
            </w:pPr>
            <w:r>
              <w:rPr>
                <w:b/>
              </w:rPr>
              <w:t xml:space="preserve">Ocena bardzo dobra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left="30"/>
              <w:jc w:val="center"/>
            </w:pPr>
            <w:r>
              <w:rPr>
                <w:b/>
              </w:rPr>
              <w:t xml:space="preserve">Ocena celująca </w:t>
            </w:r>
          </w:p>
        </w:tc>
      </w:tr>
      <w:tr w:rsidR="00030DA5">
        <w:trPr>
          <w:trHeight w:val="2079"/>
        </w:trPr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 w:right="23"/>
            </w:pPr>
            <w:r>
              <w:t xml:space="preserve">3. Jak postępować w niebezpiecznych sytuacjach?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/>
            </w:pPr>
            <w:r>
              <w:t xml:space="preserve">36. Jak uniknąć niebezpiecznych sytuacji w naszym otoczeniu?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84"/>
              </w:numPr>
              <w:spacing w:line="259" w:lineRule="auto"/>
              <w:ind w:right="60"/>
            </w:pPr>
            <w:r>
              <w:t xml:space="preserve">wymienia </w:t>
            </w:r>
          </w:p>
          <w:p w:rsidR="00030DA5" w:rsidRDefault="0093355A">
            <w:pPr>
              <w:spacing w:line="259" w:lineRule="auto"/>
              <w:ind w:left="5"/>
            </w:pPr>
            <w:r>
              <w:t xml:space="preserve">zjawiskapogodowe, które </w:t>
            </w:r>
          </w:p>
          <w:p w:rsidR="00030DA5" w:rsidRDefault="0093355A">
            <w:pPr>
              <w:spacing w:after="37" w:line="238" w:lineRule="auto"/>
              <w:ind w:left="5"/>
            </w:pPr>
            <w:r>
              <w:t xml:space="preserve">mogą stanowić zagrożenie (A);  </w:t>
            </w:r>
          </w:p>
          <w:p w:rsidR="00030DA5" w:rsidRDefault="0093355A">
            <w:pPr>
              <w:numPr>
                <w:ilvl w:val="0"/>
                <w:numId w:val="84"/>
              </w:numPr>
              <w:spacing w:line="270" w:lineRule="auto"/>
              <w:ind w:right="60"/>
            </w:pPr>
            <w:r>
              <w:t>odróżnia muchomora sromotnikowego od innych grzybów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określa sposób postępowaniapo użądleniu </w:t>
            </w:r>
          </w:p>
          <w:p w:rsidR="00030DA5" w:rsidRDefault="0093355A">
            <w:pPr>
              <w:spacing w:line="259" w:lineRule="auto"/>
              <w:ind w:left="5"/>
            </w:pPr>
            <w:r>
              <w:t xml:space="preserve">(A)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85"/>
              </w:numPr>
              <w:spacing w:after="20" w:line="259" w:lineRule="auto"/>
              <w:ind w:hanging="264"/>
            </w:pPr>
            <w:r>
              <w:t xml:space="preserve">określa zasady </w:t>
            </w:r>
          </w:p>
          <w:p w:rsidR="00030DA5" w:rsidRDefault="0093355A">
            <w:pPr>
              <w:spacing w:after="20" w:line="257" w:lineRule="auto"/>
              <w:ind w:left="5"/>
            </w:pPr>
            <w:r>
              <w:t xml:space="preserve">postępowania w czasie burzy, gdy przebywa się w domulub poza nim (A); rozpoznaje owady, które  </w:t>
            </w:r>
          </w:p>
          <w:p w:rsidR="00030DA5" w:rsidRDefault="0093355A">
            <w:pPr>
              <w:numPr>
                <w:ilvl w:val="0"/>
                <w:numId w:val="85"/>
              </w:numPr>
              <w:spacing w:line="259" w:lineRule="auto"/>
              <w:ind w:hanging="264"/>
            </w:pPr>
            <w:r>
              <w:t xml:space="preserve">mogą być groźne (C)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tabs>
                <w:tab w:val="center" w:pos="36"/>
                <w:tab w:val="center" w:pos="624"/>
              </w:tabs>
              <w:spacing w:line="259" w:lineRule="auto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wymienia </w:t>
            </w:r>
          </w:p>
          <w:p w:rsidR="00030DA5" w:rsidRDefault="0093355A">
            <w:pPr>
              <w:spacing w:line="259" w:lineRule="auto"/>
              <w:ind w:left="5" w:right="289"/>
            </w:pPr>
            <w:r>
              <w:t>charakterystyczne cechy muchomora sromotnikowego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wymienia objawy zatrucia grzybami (A)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86"/>
              </w:numPr>
              <w:spacing w:line="281" w:lineRule="auto"/>
              <w:ind w:right="3"/>
            </w:pPr>
            <w:r>
              <w:t xml:space="preserve">omawia sposób postępowania po ukąszeniu przez żmiję (B);  </w:t>
            </w:r>
          </w:p>
          <w:p w:rsidR="00030DA5" w:rsidRDefault="0093355A">
            <w:pPr>
              <w:numPr>
                <w:ilvl w:val="0"/>
                <w:numId w:val="86"/>
              </w:numPr>
              <w:spacing w:line="259" w:lineRule="auto"/>
              <w:ind w:right="3"/>
            </w:pPr>
            <w:r>
              <w:t xml:space="preserve">rozpoznaje dziko rosnące rośliny trujące (C) </w:t>
            </w:r>
          </w:p>
        </w:tc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 w:right="52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prezentuje plakat informujący o zagrożeniach w swojej okolicy (D) </w:t>
            </w:r>
          </w:p>
        </w:tc>
      </w:tr>
      <w:tr w:rsidR="00030DA5">
        <w:trPr>
          <w:trHeight w:val="20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 w:right="44"/>
            </w:pPr>
            <w:r>
              <w:t xml:space="preserve">37.Niebezpieczeństwa i pierwsza pomoc w domu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87"/>
              </w:numPr>
              <w:spacing w:line="243" w:lineRule="auto"/>
            </w:pPr>
            <w:r>
              <w:t xml:space="preserve">omawia zasady postępowania podczas </w:t>
            </w:r>
          </w:p>
          <w:p w:rsidR="00030DA5" w:rsidRDefault="0093355A">
            <w:pPr>
              <w:spacing w:line="247" w:lineRule="auto"/>
              <w:ind w:left="5" w:right="52"/>
            </w:pPr>
            <w:r>
              <w:t>pielęgnacji roślin hodowanych w domu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podaje przykłady środków czystości, które stwarzają zagrożenia dla zdrowia (A);  </w:t>
            </w:r>
          </w:p>
          <w:p w:rsidR="00030DA5" w:rsidRDefault="0093355A">
            <w:pPr>
              <w:numPr>
                <w:ilvl w:val="0"/>
                <w:numId w:val="87"/>
              </w:numPr>
              <w:spacing w:line="259" w:lineRule="auto"/>
            </w:pPr>
            <w:r>
              <w:t xml:space="preserve">wymienia rodzaje urazów skóry (A)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88"/>
              </w:numPr>
              <w:spacing w:after="35" w:line="240" w:lineRule="auto"/>
              <w:ind w:right="94"/>
            </w:pPr>
            <w:r>
              <w:t xml:space="preserve">podaje przykłady trujących roślin hodowanych w domu (A);  </w:t>
            </w:r>
          </w:p>
          <w:p w:rsidR="00030DA5" w:rsidRDefault="0093355A">
            <w:pPr>
              <w:numPr>
                <w:ilvl w:val="0"/>
                <w:numId w:val="88"/>
              </w:numPr>
              <w:spacing w:line="259" w:lineRule="auto"/>
              <w:ind w:right="94"/>
            </w:pPr>
            <w:r>
              <w:t>przyporządkowuje nazwę zagrożenia do symboli umieszczanych na opakowaniach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sposób postępowania w wypadku otarć i skaleczeń (B)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after="32" w:line="240" w:lineRule="auto"/>
              <w:ind w:left="5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zasady pierwszej pomocy po kontakcie ze środkami </w:t>
            </w:r>
          </w:p>
          <w:p w:rsidR="00030DA5" w:rsidRDefault="0093355A">
            <w:pPr>
              <w:spacing w:line="259" w:lineRule="auto"/>
              <w:ind w:left="5"/>
            </w:pPr>
            <w:r>
              <w:t xml:space="preserve">czystości (B)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zasady postępowania w przypadku oparzeń (B)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</w:tr>
      <w:tr w:rsidR="00030DA5">
        <w:trPr>
          <w:trHeight w:val="270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/>
            </w:pPr>
            <w:r>
              <w:t xml:space="preserve">4. Czym jest uzależnienie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/>
            </w:pPr>
            <w:r>
              <w:t xml:space="preserve">38. Uzależnienia i ich skutki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89"/>
              </w:numPr>
              <w:spacing w:line="258" w:lineRule="auto"/>
              <w:ind w:right="5"/>
            </w:pPr>
            <w:r>
              <w:t xml:space="preserve">podaje przynajmniej dwaprzykłady negatywnego wpływu dymu tytoniowego i alkoholu na organizm człowieka (B);  </w:t>
            </w:r>
          </w:p>
          <w:p w:rsidR="00030DA5" w:rsidRDefault="0093355A">
            <w:pPr>
              <w:numPr>
                <w:ilvl w:val="0"/>
                <w:numId w:val="89"/>
              </w:numPr>
              <w:spacing w:line="254" w:lineRule="auto"/>
              <w:ind w:right="5"/>
            </w:pPr>
            <w:r>
              <w:t xml:space="preserve">opisuje zachowanie świadczące o mogącym rozwinąć się uzależnieniu od komputera lub telefonu </w:t>
            </w:r>
          </w:p>
          <w:p w:rsidR="00030DA5" w:rsidRDefault="0093355A">
            <w:pPr>
              <w:spacing w:line="259" w:lineRule="auto"/>
              <w:ind w:left="5"/>
            </w:pPr>
            <w:r>
              <w:t xml:space="preserve">(B); </w:t>
            </w:r>
          </w:p>
          <w:p w:rsidR="00030DA5" w:rsidRDefault="0093355A">
            <w:pPr>
              <w:numPr>
                <w:ilvl w:val="0"/>
                <w:numId w:val="89"/>
              </w:numPr>
              <w:spacing w:line="243" w:lineRule="auto"/>
              <w:ind w:right="5"/>
            </w:pPr>
            <w:r>
              <w:t xml:space="preserve">prezentuje zachowanie asertywnew wybranej </w:t>
            </w:r>
          </w:p>
          <w:p w:rsidR="00030DA5" w:rsidRDefault="0093355A">
            <w:pPr>
              <w:spacing w:line="259" w:lineRule="auto"/>
              <w:ind w:left="5"/>
            </w:pPr>
            <w:r>
              <w:t xml:space="preserve">sytuacji (C)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90"/>
              </w:numPr>
              <w:spacing w:after="20" w:line="257" w:lineRule="auto"/>
            </w:pPr>
            <w:r>
              <w:t xml:space="preserve">podaje przykłady substancji, które mogą uzależniać (A);  </w:t>
            </w:r>
          </w:p>
          <w:p w:rsidR="00030DA5" w:rsidRDefault="0093355A">
            <w:pPr>
              <w:numPr>
                <w:ilvl w:val="0"/>
                <w:numId w:val="90"/>
              </w:numPr>
              <w:spacing w:after="23" w:line="256" w:lineRule="auto"/>
            </w:pPr>
            <w:r>
              <w:t xml:space="preserve">podaje przykłady skutków działania alkoholu na organizm (B);  </w:t>
            </w:r>
          </w:p>
          <w:p w:rsidR="00030DA5" w:rsidRDefault="0093355A">
            <w:pPr>
              <w:numPr>
                <w:ilvl w:val="0"/>
                <w:numId w:val="90"/>
              </w:numPr>
              <w:spacing w:line="259" w:lineRule="auto"/>
            </w:pPr>
            <w:r>
              <w:t xml:space="preserve">podaje przykłady sytuacji, w których należy zachować się asertywnie (C)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91"/>
              </w:numPr>
              <w:spacing w:line="244" w:lineRule="auto"/>
              <w:ind w:right="13"/>
            </w:pPr>
            <w:r>
              <w:t>wyjaśnia, na czym polega palenie bierne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wymieniaskutki </w:t>
            </w:r>
          </w:p>
          <w:p w:rsidR="00030DA5" w:rsidRDefault="0093355A">
            <w:pPr>
              <w:spacing w:line="259" w:lineRule="auto"/>
              <w:ind w:left="5"/>
            </w:pPr>
            <w:r>
              <w:t xml:space="preserve">przyjmowania narkotyków </w:t>
            </w:r>
          </w:p>
          <w:p w:rsidR="00030DA5" w:rsidRDefault="0093355A">
            <w:pPr>
              <w:spacing w:after="18" w:line="259" w:lineRule="auto"/>
              <w:ind w:left="5"/>
            </w:pPr>
            <w:r>
              <w:t xml:space="preserve">(B);  </w:t>
            </w:r>
          </w:p>
          <w:p w:rsidR="00030DA5" w:rsidRDefault="0093355A">
            <w:pPr>
              <w:numPr>
                <w:ilvl w:val="0"/>
                <w:numId w:val="91"/>
              </w:numPr>
              <w:spacing w:line="259" w:lineRule="auto"/>
              <w:ind w:right="13"/>
            </w:pPr>
            <w:r>
              <w:t xml:space="preserve">wyjaśnia, czym jest asertywność (B)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 w:right="109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wyjaśnia, czym jest uzależnienie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charakteryzuje substancje znajdujące się w dymie papierosowym (C);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uzasadnia, dlaczego napoje energetyzujące nie są obojętne dla zdrowia (C)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 w:right="66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uzasadnia konieczność zachowań asertywnych (D);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przygotowuje informacje na temat pomocy osobom uzależnionym (D) </w:t>
            </w:r>
          </w:p>
        </w:tc>
      </w:tr>
      <w:tr w:rsidR="00030DA5">
        <w:trPr>
          <w:trHeight w:val="42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after="15" w:line="259" w:lineRule="auto"/>
              <w:ind w:left="14"/>
            </w:pPr>
            <w:r>
              <w:t xml:space="preserve">Podsumowanie </w:t>
            </w:r>
          </w:p>
          <w:p w:rsidR="00030DA5" w:rsidRDefault="00030DA5">
            <w:pPr>
              <w:spacing w:line="259" w:lineRule="auto"/>
              <w:ind w:left="5"/>
            </w:pPr>
          </w:p>
        </w:tc>
        <w:tc>
          <w:tcPr>
            <w:tcW w:w="13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 w:rsidP="00882F5B">
            <w:pPr>
              <w:spacing w:line="259" w:lineRule="auto"/>
              <w:ind w:left="5"/>
            </w:pPr>
            <w:r>
              <w:t xml:space="preserve">39.,40. Podsumowanie i sprawdzian </w:t>
            </w:r>
          </w:p>
        </w:tc>
      </w:tr>
      <w:tr w:rsidR="00030DA5">
        <w:trPr>
          <w:trHeight w:val="216"/>
        </w:trPr>
        <w:tc>
          <w:tcPr>
            <w:tcW w:w="15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C75D69">
            <w:pPr>
              <w:spacing w:line="259" w:lineRule="auto"/>
              <w:ind w:left="5"/>
            </w:pPr>
            <w:r>
              <w:rPr>
                <w:b/>
              </w:rPr>
              <w:t>Korzystamy z mapy. Orientacja w terenie</w:t>
            </w:r>
            <w:r w:rsidR="0093355A">
              <w:t xml:space="preserve"> </w:t>
            </w:r>
          </w:p>
        </w:tc>
      </w:tr>
      <w:tr w:rsidR="00030DA5">
        <w:trPr>
          <w:trHeight w:val="218"/>
        </w:trPr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</w:pPr>
            <w:r>
              <w:t xml:space="preserve"> </w:t>
            </w:r>
          </w:p>
        </w:tc>
        <w:tc>
          <w:tcPr>
            <w:tcW w:w="11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right="6"/>
              <w:jc w:val="center"/>
            </w:pPr>
            <w:r>
              <w:rPr>
                <w:b/>
              </w:rPr>
              <w:t xml:space="preserve">Uczeń: </w:t>
            </w:r>
          </w:p>
        </w:tc>
      </w:tr>
      <w:tr w:rsidR="00030DA5">
        <w:trPr>
          <w:trHeight w:val="1459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/>
            </w:pPr>
            <w:r>
              <w:t xml:space="preserve">1. Co pokazujemy na planach?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/>
            </w:pPr>
            <w:r>
              <w:t xml:space="preserve">41. Co to jest plan?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92"/>
              </w:numPr>
              <w:spacing w:line="243" w:lineRule="auto"/>
            </w:pPr>
            <w:r>
              <w:t xml:space="preserve">oblicza wymiary biurka w skali 1 : 10 (C);  </w:t>
            </w:r>
          </w:p>
          <w:p w:rsidR="00030DA5" w:rsidRDefault="0093355A">
            <w:pPr>
              <w:numPr>
                <w:ilvl w:val="0"/>
                <w:numId w:val="92"/>
              </w:numPr>
              <w:spacing w:line="259" w:lineRule="auto"/>
            </w:pPr>
            <w:r>
              <w:t xml:space="preserve">rysuje plan biurka w skali 1 : 10 (C)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93"/>
              </w:numPr>
              <w:spacing w:line="243" w:lineRule="auto"/>
              <w:ind w:right="2"/>
            </w:pPr>
            <w:r>
              <w:t xml:space="preserve">wyjaśnia, jak powstaje plan (B);  </w:t>
            </w:r>
          </w:p>
          <w:p w:rsidR="00030DA5" w:rsidRDefault="0093355A">
            <w:pPr>
              <w:numPr>
                <w:ilvl w:val="0"/>
                <w:numId w:val="93"/>
              </w:numPr>
              <w:spacing w:line="240" w:lineRule="auto"/>
              <w:ind w:right="2"/>
            </w:pPr>
            <w:r>
              <w:t xml:space="preserve">rysuje plan dowolnego przedmiotu (wymiary przedmiotu podzielne bez reszty przez 10) w skali  </w:t>
            </w:r>
          </w:p>
          <w:p w:rsidR="00030DA5" w:rsidRDefault="0093355A">
            <w:pPr>
              <w:spacing w:line="259" w:lineRule="auto"/>
              <w:ind w:left="5"/>
            </w:pPr>
            <w:r>
              <w:t xml:space="preserve">1 : 10 (C)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94"/>
              </w:numPr>
              <w:spacing w:line="243" w:lineRule="auto"/>
            </w:pPr>
            <w:r>
              <w:t xml:space="preserve">wyjaśnia pojęcie skala liczbowa (B);  </w:t>
            </w:r>
          </w:p>
          <w:p w:rsidR="00030DA5" w:rsidRDefault="0093355A">
            <w:pPr>
              <w:numPr>
                <w:ilvl w:val="0"/>
                <w:numId w:val="94"/>
              </w:numPr>
              <w:spacing w:line="249" w:lineRule="auto"/>
            </w:pPr>
            <w:r>
              <w:t xml:space="preserve">oblicza wymiary przedmiotu w różnych skalach, np. 1 : 5, 1 : 20, 1 : </w:t>
            </w:r>
          </w:p>
          <w:p w:rsidR="00030DA5" w:rsidRDefault="0093355A">
            <w:pPr>
              <w:spacing w:line="259" w:lineRule="auto"/>
              <w:ind w:left="5"/>
            </w:pPr>
            <w:r>
              <w:t xml:space="preserve">50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 w:right="215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rysuje plan pokoju  w skali 1 : 50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dobiera skalę do wykonania planu dowolnego obiektu (D);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wykonuje szkic terenu szkoły (D)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95"/>
              </w:numPr>
              <w:spacing w:after="3" w:line="276" w:lineRule="auto"/>
            </w:pPr>
            <w:r>
              <w:t xml:space="preserve">wykonuje szkic okolic szkoły (D); </w:t>
            </w:r>
          </w:p>
          <w:p w:rsidR="00030DA5" w:rsidRDefault="0093355A">
            <w:pPr>
              <w:numPr>
                <w:ilvl w:val="0"/>
                <w:numId w:val="95"/>
              </w:numPr>
              <w:spacing w:line="259" w:lineRule="auto"/>
            </w:pPr>
            <w:r>
              <w:t xml:space="preserve">wyjaśnia pojęcia: skala mianowana, podziałkaliniowa (B) </w:t>
            </w:r>
          </w:p>
        </w:tc>
      </w:tr>
    </w:tbl>
    <w:p w:rsidR="00030DA5" w:rsidRDefault="00030DA5">
      <w:pPr>
        <w:spacing w:line="259" w:lineRule="auto"/>
        <w:ind w:left="-720" w:right="16012"/>
      </w:pPr>
    </w:p>
    <w:tbl>
      <w:tblPr>
        <w:tblStyle w:val="TableGrid"/>
        <w:tblW w:w="15614" w:type="dxa"/>
        <w:tblInd w:w="-107" w:type="dxa"/>
        <w:tblCellMar>
          <w:top w:w="12" w:type="dxa"/>
          <w:left w:w="102" w:type="dxa"/>
          <w:right w:w="154" w:type="dxa"/>
        </w:tblCellMar>
        <w:tblLook w:val="04A0" w:firstRow="1" w:lastRow="0" w:firstColumn="1" w:lastColumn="0" w:noHBand="0" w:noVBand="1"/>
      </w:tblPr>
      <w:tblGrid>
        <w:gridCol w:w="1755"/>
        <w:gridCol w:w="1901"/>
        <w:gridCol w:w="2333"/>
        <w:gridCol w:w="2504"/>
        <w:gridCol w:w="2297"/>
        <w:gridCol w:w="2343"/>
        <w:gridCol w:w="2481"/>
      </w:tblGrid>
      <w:tr w:rsidR="00030DA5">
        <w:trPr>
          <w:trHeight w:val="425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 w:rsidP="00C75D69">
            <w:pPr>
              <w:spacing w:line="259" w:lineRule="auto"/>
              <w:ind w:left="115" w:right="23"/>
              <w:jc w:val="center"/>
            </w:pPr>
            <w:r>
              <w:rPr>
                <w:b/>
              </w:rPr>
              <w:t xml:space="preserve">Tytuł </w:t>
            </w:r>
            <w:r w:rsidR="00C75D69">
              <w:rPr>
                <w:b/>
              </w:rPr>
              <w:t>zagadnienia</w:t>
            </w:r>
            <w:r>
              <w:rPr>
                <w:b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0"/>
              <w:jc w:val="center"/>
            </w:pPr>
            <w:r>
              <w:rPr>
                <w:b/>
              </w:rPr>
              <w:t xml:space="preserve">Numer  </w:t>
            </w:r>
          </w:p>
          <w:p w:rsidR="00030DA5" w:rsidRDefault="0093355A">
            <w:pPr>
              <w:spacing w:line="259" w:lineRule="auto"/>
              <w:ind w:left="49"/>
              <w:jc w:val="center"/>
            </w:pPr>
            <w:r>
              <w:rPr>
                <w:b/>
              </w:rPr>
              <w:t xml:space="preserve">i temat lekcji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left="49"/>
              <w:jc w:val="center"/>
            </w:pPr>
            <w:r>
              <w:rPr>
                <w:b/>
              </w:rPr>
              <w:t xml:space="preserve">Ocena dopuszczająca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left="49"/>
              <w:jc w:val="center"/>
            </w:pPr>
            <w:r>
              <w:rPr>
                <w:b/>
              </w:rPr>
              <w:t xml:space="preserve">Ocena dostateczna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left="52"/>
              <w:jc w:val="center"/>
            </w:pPr>
            <w:r>
              <w:rPr>
                <w:b/>
              </w:rPr>
              <w:t xml:space="preserve">Ocena dobra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left="51"/>
              <w:jc w:val="center"/>
            </w:pPr>
            <w:r>
              <w:rPr>
                <w:b/>
              </w:rPr>
              <w:t xml:space="preserve">Ocena bardzo dobra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left="50"/>
              <w:jc w:val="center"/>
            </w:pPr>
            <w:r>
              <w:rPr>
                <w:b/>
              </w:rPr>
              <w:t xml:space="preserve">Ocena celująca </w:t>
            </w:r>
          </w:p>
        </w:tc>
      </w:tr>
      <w:tr w:rsidR="00030DA5">
        <w:trPr>
          <w:trHeight w:val="1459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/>
            </w:pPr>
            <w:r>
              <w:t xml:space="preserve">2. Jak czytamy plany i mapy?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/>
            </w:pPr>
            <w:r>
              <w:t xml:space="preserve">42.Czytamy plan miasta i mapę turystyczną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96"/>
              </w:numPr>
              <w:spacing w:line="259" w:lineRule="auto"/>
            </w:pPr>
            <w:r>
              <w:t xml:space="preserve">wymienia rodzaje map </w:t>
            </w:r>
          </w:p>
          <w:p w:rsidR="00030DA5" w:rsidRDefault="0093355A">
            <w:pPr>
              <w:spacing w:line="259" w:lineRule="auto"/>
              <w:ind w:left="6"/>
            </w:pPr>
            <w:r>
              <w:t xml:space="preserve">(A);  </w:t>
            </w:r>
          </w:p>
          <w:p w:rsidR="00030DA5" w:rsidRDefault="0093355A">
            <w:pPr>
              <w:numPr>
                <w:ilvl w:val="0"/>
                <w:numId w:val="96"/>
              </w:numPr>
              <w:spacing w:line="259" w:lineRule="auto"/>
            </w:pPr>
            <w:r>
              <w:t xml:space="preserve">odczytuje informacje zapisane w legendzie planu (C)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97"/>
              </w:numPr>
              <w:spacing w:after="1" w:line="243" w:lineRule="auto"/>
              <w:ind w:right="97"/>
            </w:pPr>
            <w:r>
              <w:t xml:space="preserve">wyjaśnia pojęcia: mapa i legenda (B);  </w:t>
            </w:r>
          </w:p>
          <w:p w:rsidR="00030DA5" w:rsidRDefault="0093355A">
            <w:pPr>
              <w:numPr>
                <w:ilvl w:val="0"/>
                <w:numId w:val="97"/>
              </w:numPr>
              <w:spacing w:line="259" w:lineRule="auto"/>
              <w:ind w:right="97"/>
            </w:pPr>
            <w:r>
              <w:t xml:space="preserve">rozpoznaje obiekty przedstawione na planie lub mapie za pomocą znaków kartograficznych (C/D)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98"/>
              </w:numPr>
              <w:spacing w:after="35" w:line="240" w:lineRule="auto"/>
              <w:ind w:right="4"/>
            </w:pPr>
            <w:r>
              <w:t xml:space="preserve">opisuje słowami fragment terenu przedstawiony na planie lub mapie (D); </w:t>
            </w:r>
          </w:p>
          <w:p w:rsidR="00030DA5" w:rsidRDefault="0093355A">
            <w:pPr>
              <w:numPr>
                <w:ilvl w:val="0"/>
                <w:numId w:val="98"/>
              </w:numPr>
              <w:spacing w:line="259" w:lineRule="auto"/>
              <w:ind w:right="4"/>
            </w:pPr>
            <w:r>
              <w:t xml:space="preserve">określa przeznaczenie planu miasta i mapy turystycznej (B)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99"/>
              </w:numPr>
              <w:spacing w:after="39" w:line="238" w:lineRule="auto"/>
            </w:pPr>
            <w:r>
              <w:t xml:space="preserve">odszukuje na mapie wskazane obiekty (C); </w:t>
            </w:r>
          </w:p>
          <w:p w:rsidR="00030DA5" w:rsidRDefault="0093355A">
            <w:pPr>
              <w:numPr>
                <w:ilvl w:val="0"/>
                <w:numId w:val="99"/>
              </w:numPr>
              <w:spacing w:line="259" w:lineRule="auto"/>
            </w:pPr>
            <w:r>
              <w:t xml:space="preserve">przygotowuje zbiór znaków kartograficznych dla planu lub mapy najbliższej okolicy (C)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porównuje dokładność planu miasta i mapy turystycznej (D) </w:t>
            </w:r>
          </w:p>
        </w:tc>
      </w:tr>
      <w:tr w:rsidR="00030DA5">
        <w:trPr>
          <w:trHeight w:val="838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/>
            </w:pPr>
            <w:r>
              <w:t xml:space="preserve">3. Jak się orientować w terenie?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7" w:lineRule="auto"/>
              <w:ind w:left="6" w:right="619" w:firstLine="10"/>
            </w:pPr>
            <w:r>
              <w:t xml:space="preserve">43. Jak się orientować  w terenie? </w:t>
            </w:r>
          </w:p>
          <w:p w:rsidR="00030DA5" w:rsidRDefault="0093355A">
            <w:pPr>
              <w:spacing w:line="259" w:lineRule="auto"/>
              <w:ind w:left="6"/>
            </w:pPr>
            <w:r>
              <w:t xml:space="preserve"> 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wskazuje kierunki geograficzne na mapie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odszukuje na planie okolicy wskazany obiekt, np. kościół, szkołę (C) 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00"/>
              </w:numPr>
              <w:spacing w:after="35" w:line="241" w:lineRule="auto"/>
              <w:ind w:right="5"/>
            </w:pPr>
            <w:r>
              <w:t xml:space="preserve">określa położenie innych obiektów na mapie w stosunku do podanego obiektu (C);  </w:t>
            </w:r>
          </w:p>
          <w:p w:rsidR="00030DA5" w:rsidRDefault="0093355A">
            <w:pPr>
              <w:numPr>
                <w:ilvl w:val="0"/>
                <w:numId w:val="100"/>
              </w:numPr>
              <w:spacing w:line="259" w:lineRule="auto"/>
              <w:ind w:right="5"/>
            </w:pPr>
            <w:r>
              <w:t xml:space="preserve">opowiada, jak zorientować plan lub mapę za pomocą kompasu (B)  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01"/>
              </w:numPr>
              <w:spacing w:after="39" w:line="238" w:lineRule="auto"/>
              <w:ind w:right="62"/>
              <w:jc w:val="both"/>
            </w:pPr>
            <w:r>
              <w:t xml:space="preserve">wyjaśnia, na czym polega orientowanie planu lub mapy (B);  </w:t>
            </w:r>
          </w:p>
          <w:p w:rsidR="00030DA5" w:rsidRDefault="0093355A">
            <w:pPr>
              <w:numPr>
                <w:ilvl w:val="0"/>
                <w:numId w:val="101"/>
              </w:numPr>
              <w:spacing w:line="259" w:lineRule="auto"/>
              <w:ind w:right="62"/>
              <w:jc w:val="both"/>
            </w:pPr>
            <w:r>
              <w:t xml:space="preserve">orientuje plan lub mapę za pomocą kompasu (C) 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orientuje mapę za pomocą obiektów w terenie (C) 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dostosowuje sposób orientowania mapy do otaczającego terenu (D) </w:t>
            </w:r>
          </w:p>
        </w:tc>
      </w:tr>
      <w:tr w:rsidR="00030DA5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 w:firstLine="10"/>
            </w:pPr>
            <w:r>
              <w:t xml:space="preserve">44. Ćwiczymy orientowanie się w terenie – lekcja w terenie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</w:tr>
      <w:tr w:rsidR="00030DA5">
        <w:trPr>
          <w:trHeight w:val="618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2A1F80" w:rsidP="002A1F80">
            <w:pPr>
              <w:spacing w:after="14" w:line="259" w:lineRule="auto"/>
              <w:ind w:left="5"/>
            </w:pPr>
            <w:r>
              <w:t>Podsumowanie</w:t>
            </w:r>
          </w:p>
        </w:tc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DA5" w:rsidRDefault="0093355A" w:rsidP="00761428">
            <w:pPr>
              <w:spacing w:line="259" w:lineRule="auto"/>
              <w:ind w:left="6"/>
            </w:pPr>
            <w:r>
              <w:t xml:space="preserve">45.,46. Podsumowanie i sprawdzian 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0DA5" w:rsidRDefault="00030DA5">
            <w:pPr>
              <w:spacing w:after="160" w:line="259" w:lineRule="auto"/>
            </w:pPr>
          </w:p>
        </w:tc>
      </w:tr>
      <w:tr w:rsidR="00030DA5">
        <w:trPr>
          <w:trHeight w:val="214"/>
        </w:trPr>
        <w:tc>
          <w:tcPr>
            <w:tcW w:w="8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030DA5" w:rsidRDefault="00C75D69">
            <w:pPr>
              <w:spacing w:line="259" w:lineRule="auto"/>
              <w:ind w:left="5"/>
            </w:pPr>
            <w:r>
              <w:rPr>
                <w:b/>
              </w:rPr>
              <w:t>K</w:t>
            </w:r>
            <w:r w:rsidR="0093355A">
              <w:rPr>
                <w:b/>
              </w:rPr>
              <w:t xml:space="preserve">rajobraz najbliższej okolicy </w:t>
            </w: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30DA5" w:rsidRDefault="00030DA5">
            <w:pPr>
              <w:spacing w:after="160" w:line="259" w:lineRule="auto"/>
            </w:pPr>
          </w:p>
        </w:tc>
      </w:tr>
      <w:tr w:rsidR="00030DA5">
        <w:trPr>
          <w:trHeight w:val="220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</w:pPr>
            <w:r>
              <w:t xml:space="preserve"> 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2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0DA5" w:rsidRDefault="0093355A">
            <w:pPr>
              <w:spacing w:line="259" w:lineRule="auto"/>
              <w:ind w:left="1"/>
              <w:jc w:val="center"/>
            </w:pPr>
            <w:r>
              <w:rPr>
                <w:b/>
              </w:rPr>
              <w:t xml:space="preserve">Uczeń: 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</w:tr>
      <w:tr w:rsidR="00030DA5">
        <w:trPr>
          <w:trHeight w:val="2494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/>
            </w:pPr>
            <w:r>
              <w:t xml:space="preserve">1. Rodzaje krajobrazów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/>
            </w:pPr>
            <w:r>
              <w:t xml:space="preserve">47. Co to jest krajobraz?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02"/>
              </w:numPr>
              <w:spacing w:line="262" w:lineRule="auto"/>
              <w:ind w:right="36"/>
            </w:pPr>
            <w:r>
              <w:t>rozpoznaje na zdjęciach rodzaje krajobrazów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podaje przykłady krajobrazu naturalnego (B); wymienia nazwy </w:t>
            </w:r>
          </w:p>
          <w:p w:rsidR="00030DA5" w:rsidRDefault="0093355A">
            <w:pPr>
              <w:spacing w:line="259" w:lineRule="auto"/>
              <w:ind w:left="6"/>
            </w:pPr>
            <w:r>
              <w:t xml:space="preserve">krajobrazów kulturowych </w:t>
            </w:r>
          </w:p>
          <w:p w:rsidR="00030DA5" w:rsidRDefault="0093355A">
            <w:pPr>
              <w:spacing w:after="18" w:line="259" w:lineRule="auto"/>
              <w:ind w:left="6"/>
            </w:pPr>
            <w:r>
              <w:t xml:space="preserve">(B);  </w:t>
            </w:r>
          </w:p>
          <w:p w:rsidR="00030DA5" w:rsidRDefault="0093355A">
            <w:pPr>
              <w:numPr>
                <w:ilvl w:val="0"/>
                <w:numId w:val="102"/>
              </w:numPr>
              <w:spacing w:line="259" w:lineRule="auto"/>
              <w:ind w:right="36"/>
            </w:pPr>
            <w:r>
              <w:t xml:space="preserve">określa rodzaj krajobrazu najbliższej okolicy (D)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03"/>
              </w:numPr>
              <w:spacing w:line="256" w:lineRule="auto"/>
              <w:ind w:right="43"/>
            </w:pPr>
            <w:r>
              <w:t>wyjaśnia, do czego odnoszą się nazwy krajobrazów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wymienia rodzaje krajobrazów: naturalny, kulturowy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wyjaśnia pojęcie krajobraz kulturowy (B);  </w:t>
            </w:r>
          </w:p>
          <w:p w:rsidR="00030DA5" w:rsidRDefault="0093355A">
            <w:pPr>
              <w:numPr>
                <w:ilvl w:val="0"/>
                <w:numId w:val="103"/>
              </w:numPr>
              <w:spacing w:line="259" w:lineRule="auto"/>
              <w:ind w:right="43"/>
            </w:pPr>
            <w:r>
              <w:t xml:space="preserve">wskazuje w krajobrazie najbliższej okolicy składniki, które są wytworami człowieka (C)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04"/>
              </w:numPr>
              <w:spacing w:after="34" w:line="244" w:lineRule="auto"/>
            </w:pPr>
            <w:r>
              <w:t xml:space="preserve">wyjaśnia pojęcie krajobraz (B);  </w:t>
            </w:r>
          </w:p>
          <w:p w:rsidR="00030DA5" w:rsidRDefault="0093355A">
            <w:pPr>
              <w:numPr>
                <w:ilvl w:val="0"/>
                <w:numId w:val="104"/>
              </w:numPr>
              <w:spacing w:after="30" w:line="243" w:lineRule="auto"/>
            </w:pPr>
            <w:r>
              <w:t xml:space="preserve">wymienia składniki, które należy uwzględnić, </w:t>
            </w:r>
          </w:p>
          <w:p w:rsidR="00030DA5" w:rsidRDefault="0093355A">
            <w:pPr>
              <w:spacing w:line="259" w:lineRule="auto"/>
              <w:ind w:left="6"/>
            </w:pPr>
            <w:r>
              <w:t xml:space="preserve">opisując krajobraz (A);  </w:t>
            </w:r>
          </w:p>
          <w:p w:rsidR="00030DA5" w:rsidRDefault="0093355A">
            <w:pPr>
              <w:numPr>
                <w:ilvl w:val="0"/>
                <w:numId w:val="104"/>
              </w:numPr>
              <w:spacing w:line="246" w:lineRule="auto"/>
            </w:pPr>
            <w:r>
              <w:t xml:space="preserve">omawia cechy poszczególnych </w:t>
            </w:r>
          </w:p>
          <w:p w:rsidR="00030DA5" w:rsidRDefault="0093355A">
            <w:pPr>
              <w:spacing w:line="259" w:lineRule="auto"/>
              <w:ind w:left="6"/>
            </w:pPr>
            <w:r>
              <w:t xml:space="preserve">krajobrazów kulturowych </w:t>
            </w:r>
          </w:p>
          <w:p w:rsidR="00030DA5" w:rsidRDefault="0093355A">
            <w:pPr>
              <w:spacing w:line="259" w:lineRule="auto"/>
              <w:ind w:left="6"/>
            </w:pPr>
            <w:r>
              <w:t xml:space="preserve">(B);  </w:t>
            </w:r>
          </w:p>
          <w:p w:rsidR="00030DA5" w:rsidRDefault="0093355A">
            <w:pPr>
              <w:numPr>
                <w:ilvl w:val="0"/>
                <w:numId w:val="104"/>
              </w:numPr>
              <w:spacing w:line="259" w:lineRule="auto"/>
            </w:pPr>
            <w:r>
              <w:t xml:space="preserve">wskazuje naturalne składniki krajobrazu najbliższej okolicy (D)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opisuje krajobraz najbliższej okolicy (D)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 w:right="294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wskazuje pozytywne i negatywne skutki przekształcenia krajobrazu najbliższej okolicy (D) </w:t>
            </w:r>
          </w:p>
        </w:tc>
      </w:tr>
      <w:tr w:rsidR="00030DA5">
        <w:trPr>
          <w:trHeight w:val="146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/>
            </w:pPr>
            <w:r>
              <w:t xml:space="preserve">2. Ukształtowanie terenu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/>
            </w:pPr>
            <w:r>
              <w:t xml:space="preserve">48. Poznajemy formy terenu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05"/>
              </w:numPr>
              <w:spacing w:after="16" w:line="262" w:lineRule="auto"/>
            </w:pPr>
            <w:r>
              <w:t xml:space="preserve">rozpoznaje na ilustracji wzniesienia i zagłebienia (C);  </w:t>
            </w:r>
          </w:p>
          <w:p w:rsidR="00030DA5" w:rsidRDefault="0093355A">
            <w:pPr>
              <w:numPr>
                <w:ilvl w:val="0"/>
                <w:numId w:val="105"/>
              </w:numPr>
              <w:spacing w:line="282" w:lineRule="auto"/>
            </w:pPr>
            <w:r>
              <w:t xml:space="preserve">wyjaśnia, czym są równiny (B);  </w:t>
            </w:r>
          </w:p>
          <w:p w:rsidR="00030DA5" w:rsidRDefault="0093355A">
            <w:pPr>
              <w:numPr>
                <w:ilvl w:val="0"/>
                <w:numId w:val="105"/>
              </w:numPr>
              <w:spacing w:line="259" w:lineRule="auto"/>
            </w:pPr>
            <w:r>
              <w:t xml:space="preserve">wykonuje modele </w:t>
            </w:r>
          </w:p>
          <w:p w:rsidR="00030DA5" w:rsidRDefault="0093355A">
            <w:pPr>
              <w:spacing w:line="259" w:lineRule="auto"/>
              <w:ind w:left="6"/>
            </w:pPr>
            <w:r>
              <w:t xml:space="preserve">wzniesienia i doliny (C)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06"/>
              </w:numPr>
              <w:spacing w:line="259" w:lineRule="auto"/>
              <w:ind w:right="16"/>
            </w:pPr>
            <w:r>
              <w:t xml:space="preserve">omawia na podstawie </w:t>
            </w:r>
          </w:p>
          <w:p w:rsidR="00030DA5" w:rsidRDefault="0093355A">
            <w:pPr>
              <w:spacing w:after="1" w:line="241" w:lineRule="auto"/>
              <w:ind w:left="6" w:right="11"/>
            </w:pPr>
            <w:r>
              <w:t xml:space="preserve">ilustracji elementy wzniesienia (C);  </w:t>
            </w:r>
          </w:p>
          <w:p w:rsidR="00030DA5" w:rsidRDefault="0093355A">
            <w:pPr>
              <w:numPr>
                <w:ilvl w:val="0"/>
                <w:numId w:val="106"/>
              </w:numPr>
              <w:spacing w:line="259" w:lineRule="auto"/>
              <w:ind w:right="16"/>
            </w:pPr>
            <w:r>
              <w:t xml:space="preserve">wskazuje formy terenu w krajobrazie najbliższej okolicy (D) 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07"/>
              </w:numPr>
              <w:spacing w:after="2" w:line="243" w:lineRule="auto"/>
            </w:pPr>
            <w:r>
              <w:t xml:space="preserve">opisuje wklęsłe formy terenu (B);  </w:t>
            </w:r>
          </w:p>
          <w:p w:rsidR="00030DA5" w:rsidRDefault="0093355A">
            <w:pPr>
              <w:numPr>
                <w:ilvl w:val="0"/>
                <w:numId w:val="107"/>
              </w:numPr>
              <w:spacing w:line="259" w:lineRule="auto"/>
            </w:pPr>
            <w:r>
              <w:t xml:space="preserve">isuje formy terenu dominujące w krajobrazie najbliższej okolicy (D)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08"/>
              </w:numPr>
              <w:spacing w:line="242" w:lineRule="auto"/>
            </w:pPr>
            <w:r>
              <w:t xml:space="preserve">klasyfikuje wzniesienia na podstawie ich wysokości (A);  </w:t>
            </w:r>
          </w:p>
          <w:p w:rsidR="00030DA5" w:rsidRDefault="0093355A">
            <w:pPr>
              <w:numPr>
                <w:ilvl w:val="0"/>
                <w:numId w:val="108"/>
              </w:numPr>
              <w:spacing w:line="259" w:lineRule="auto"/>
            </w:pPr>
            <w:r>
              <w:t xml:space="preserve">omawia elementy </w:t>
            </w:r>
          </w:p>
          <w:p w:rsidR="00030DA5" w:rsidRDefault="0093355A">
            <w:pPr>
              <w:spacing w:line="259" w:lineRule="auto"/>
              <w:ind w:left="6"/>
            </w:pPr>
            <w:r>
              <w:t xml:space="preserve">doliny (A)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 w:right="80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przygotowuje krótką prezentację o najciekawszych formach terenuw Polsce i na świecie (D) </w:t>
            </w:r>
          </w:p>
        </w:tc>
      </w:tr>
    </w:tbl>
    <w:p w:rsidR="00030DA5" w:rsidRDefault="00030DA5">
      <w:pPr>
        <w:spacing w:line="259" w:lineRule="auto"/>
        <w:ind w:left="-720" w:right="16012"/>
      </w:pPr>
    </w:p>
    <w:tbl>
      <w:tblPr>
        <w:tblStyle w:val="TableGrid"/>
        <w:tblW w:w="15614" w:type="dxa"/>
        <w:tblInd w:w="-107" w:type="dxa"/>
        <w:tblCellMar>
          <w:top w:w="12" w:type="dxa"/>
          <w:left w:w="102" w:type="dxa"/>
          <w:right w:w="144" w:type="dxa"/>
        </w:tblCellMar>
        <w:tblLook w:val="04A0" w:firstRow="1" w:lastRow="0" w:firstColumn="1" w:lastColumn="0" w:noHBand="0" w:noVBand="1"/>
      </w:tblPr>
      <w:tblGrid>
        <w:gridCol w:w="1755"/>
        <w:gridCol w:w="1901"/>
        <w:gridCol w:w="2333"/>
        <w:gridCol w:w="2504"/>
        <w:gridCol w:w="2297"/>
        <w:gridCol w:w="2343"/>
        <w:gridCol w:w="2481"/>
      </w:tblGrid>
      <w:tr w:rsidR="00030DA5">
        <w:trPr>
          <w:trHeight w:val="425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 w:rsidP="00C75D69">
            <w:pPr>
              <w:spacing w:line="259" w:lineRule="auto"/>
              <w:ind w:left="115" w:right="33"/>
              <w:jc w:val="center"/>
            </w:pPr>
            <w:r>
              <w:rPr>
                <w:b/>
              </w:rPr>
              <w:t xml:space="preserve">Tytuł </w:t>
            </w:r>
            <w:r w:rsidR="00C75D69">
              <w:rPr>
                <w:b/>
              </w:rPr>
              <w:t>zagadnienia</w:t>
            </w:r>
            <w:r>
              <w:rPr>
                <w:b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40"/>
              <w:jc w:val="center"/>
            </w:pPr>
            <w:r>
              <w:rPr>
                <w:b/>
              </w:rPr>
              <w:t xml:space="preserve">Numer  </w:t>
            </w:r>
          </w:p>
          <w:p w:rsidR="00030DA5" w:rsidRDefault="0093355A">
            <w:pPr>
              <w:spacing w:line="259" w:lineRule="auto"/>
              <w:ind w:left="39"/>
              <w:jc w:val="center"/>
            </w:pPr>
            <w:r>
              <w:rPr>
                <w:b/>
              </w:rPr>
              <w:t xml:space="preserve">i temat lekcji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left="39"/>
              <w:jc w:val="center"/>
            </w:pPr>
            <w:r>
              <w:rPr>
                <w:b/>
              </w:rPr>
              <w:t xml:space="preserve">Ocena dopuszczająca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left="39"/>
              <w:jc w:val="center"/>
            </w:pPr>
            <w:r>
              <w:rPr>
                <w:b/>
              </w:rPr>
              <w:t xml:space="preserve">Ocena dostateczna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left="42"/>
              <w:jc w:val="center"/>
            </w:pPr>
            <w:r>
              <w:rPr>
                <w:b/>
              </w:rPr>
              <w:t xml:space="preserve">Ocena dobra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left="42"/>
              <w:jc w:val="center"/>
            </w:pPr>
            <w:r>
              <w:rPr>
                <w:b/>
              </w:rPr>
              <w:t xml:space="preserve">Ocena bardzo dobra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left="41"/>
              <w:jc w:val="center"/>
            </w:pPr>
            <w:r>
              <w:rPr>
                <w:b/>
              </w:rPr>
              <w:t xml:space="preserve">Ocena celująca </w:t>
            </w:r>
          </w:p>
        </w:tc>
      </w:tr>
      <w:tr w:rsidR="00030DA5">
        <w:trPr>
          <w:trHeight w:val="125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 w:firstLine="14"/>
            </w:pPr>
            <w:r>
              <w:t xml:space="preserve">3. Czy wszystkie skały są twarde?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/>
            </w:pPr>
            <w:r>
              <w:t xml:space="preserve">49. Czy wszystkie skały są twarde?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przyporządkowuje jedną/dwie pokazane skałydo poszczególnych grup (C)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09"/>
              </w:numPr>
              <w:spacing w:after="35" w:line="243" w:lineRule="auto"/>
            </w:pPr>
            <w:r>
              <w:t xml:space="preserve">podaje nazwy grup skał (A);  </w:t>
            </w:r>
          </w:p>
          <w:p w:rsidR="00030DA5" w:rsidRDefault="0093355A">
            <w:pPr>
              <w:numPr>
                <w:ilvl w:val="0"/>
                <w:numId w:val="109"/>
              </w:numPr>
              <w:spacing w:line="243" w:lineRule="auto"/>
            </w:pPr>
            <w:r>
              <w:t xml:space="preserve">podaje przykłady skał litych, zwięzłych i luźnych </w:t>
            </w:r>
          </w:p>
          <w:p w:rsidR="00030DA5" w:rsidRDefault="0093355A">
            <w:pPr>
              <w:spacing w:line="259" w:lineRule="auto"/>
              <w:ind w:left="6"/>
            </w:pPr>
            <w:r>
              <w:t xml:space="preserve">(B)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10"/>
              </w:numPr>
              <w:spacing w:line="262" w:lineRule="auto"/>
            </w:pPr>
            <w:r>
              <w:t xml:space="preserve">opisuje budowę skał litych, zwięzłych i luźnych (C);  </w:t>
            </w:r>
          </w:p>
          <w:p w:rsidR="00030DA5" w:rsidRDefault="0093355A">
            <w:pPr>
              <w:numPr>
                <w:ilvl w:val="0"/>
                <w:numId w:val="110"/>
              </w:numPr>
              <w:spacing w:line="259" w:lineRule="auto"/>
            </w:pPr>
            <w:r>
              <w:t xml:space="preserve">rozpoznaje co najmniej jedną skałę występującą w najbliższej okolicy (C/D)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11"/>
              </w:numPr>
              <w:spacing w:line="262" w:lineRule="auto"/>
            </w:pPr>
            <w:r>
              <w:t xml:space="preserve">opisuje skały występujące w najbliższej okolicy (D);  </w:t>
            </w:r>
          </w:p>
          <w:p w:rsidR="00030DA5" w:rsidRDefault="0093355A">
            <w:pPr>
              <w:numPr>
                <w:ilvl w:val="0"/>
                <w:numId w:val="111"/>
              </w:numPr>
              <w:spacing w:line="259" w:lineRule="auto"/>
            </w:pPr>
            <w:r>
              <w:t xml:space="preserve">omawia proces powstawania gleby (B)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 w:right="19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przygotowuje kolekcję skał z najbliższej okolicy wraz z ich opisem (D) </w:t>
            </w:r>
          </w:p>
        </w:tc>
      </w:tr>
      <w:tr w:rsidR="00030DA5">
        <w:trPr>
          <w:trHeight w:val="2081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 w:right="181"/>
            </w:pPr>
            <w:r>
              <w:t xml:space="preserve">4. Wody słodkie  i wody słone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 w:right="234"/>
            </w:pPr>
            <w:r>
              <w:t xml:space="preserve">50. Wody słodkie  i wody słone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12"/>
              </w:numPr>
              <w:spacing w:line="277" w:lineRule="auto"/>
            </w:pPr>
            <w:r>
              <w:t xml:space="preserve">podaje przykłady wód słonych (B);  </w:t>
            </w:r>
          </w:p>
          <w:p w:rsidR="00030DA5" w:rsidRDefault="0093355A">
            <w:pPr>
              <w:numPr>
                <w:ilvl w:val="0"/>
                <w:numId w:val="112"/>
              </w:numPr>
              <w:spacing w:line="259" w:lineRule="auto"/>
            </w:pPr>
            <w:r>
              <w:t xml:space="preserve">wskazuje na mapie przykład wód stojących i płynących w najbliższej okolicy (D)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 w:right="127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podaje przykłady wód słodkich – w tym wód powierzchniowych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wskazuje różnice między oceanem a morzem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na podstawie ilustracji rozróżnia rodzaje wód stojących i płynących (C/D);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wymienia różnice między jeziorem a stawem (C)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13"/>
              </w:numPr>
              <w:spacing w:after="31" w:line="247" w:lineRule="auto"/>
              <w:ind w:right="41"/>
            </w:pPr>
            <w:r>
              <w:t>wyjaśnia pojęcia: wody słodkie, wody słone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wykonuje schemat podziału wód powierzchniowych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warunki niezbędne do powstania jeziora (B);  </w:t>
            </w:r>
          </w:p>
          <w:p w:rsidR="00030DA5" w:rsidRDefault="0093355A">
            <w:pPr>
              <w:numPr>
                <w:ilvl w:val="0"/>
                <w:numId w:val="113"/>
              </w:numPr>
              <w:spacing w:line="259" w:lineRule="auto"/>
              <w:ind w:right="41"/>
            </w:pPr>
            <w:r>
              <w:t xml:space="preserve">porównuje rzekę z kanałem śródlądowym (C)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14"/>
              </w:numPr>
              <w:spacing w:line="252" w:lineRule="auto"/>
              <w:ind w:right="131"/>
            </w:pPr>
            <w:r>
              <w:t>charakteryzuje wody słodkie występujące na Ziemi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omawia, jak powstają bagna (B);  </w:t>
            </w:r>
          </w:p>
          <w:p w:rsidR="00030DA5" w:rsidRDefault="0093355A">
            <w:pPr>
              <w:numPr>
                <w:ilvl w:val="0"/>
                <w:numId w:val="114"/>
              </w:numPr>
              <w:spacing w:line="259" w:lineRule="auto"/>
              <w:ind w:right="131"/>
            </w:pPr>
            <w:r>
              <w:t xml:space="preserve">charakteryzuje wody płynące (C)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15"/>
              </w:numPr>
              <w:spacing w:line="260" w:lineRule="auto"/>
              <w:ind w:right="13"/>
            </w:pPr>
            <w:r>
              <w:t xml:space="preserve">prezentuje informacje typu „naj” – najdłuższa rzeka, największe jezioro, </w:t>
            </w:r>
          </w:p>
          <w:p w:rsidR="00030DA5" w:rsidRDefault="0093355A">
            <w:pPr>
              <w:spacing w:after="34" w:line="240" w:lineRule="auto"/>
              <w:ind w:left="6"/>
            </w:pPr>
            <w:r>
              <w:t xml:space="preserve">największa głębia oceaniczna (D);  </w:t>
            </w:r>
          </w:p>
          <w:p w:rsidR="00030DA5" w:rsidRDefault="0093355A">
            <w:pPr>
              <w:numPr>
                <w:ilvl w:val="0"/>
                <w:numId w:val="115"/>
              </w:numPr>
              <w:spacing w:line="259" w:lineRule="auto"/>
              <w:ind w:right="13"/>
            </w:pPr>
            <w:r>
              <w:t xml:space="preserve">wyjaśnia, czym są lodowce i lądolody (B) </w:t>
            </w:r>
          </w:p>
        </w:tc>
      </w:tr>
      <w:tr w:rsidR="00030DA5">
        <w:trPr>
          <w:trHeight w:val="187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/>
            </w:pPr>
            <w:r>
              <w:t xml:space="preserve">5. Krajobraz wczoraj i dziś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after="13" w:line="259" w:lineRule="auto"/>
              <w:ind w:left="6"/>
            </w:pPr>
            <w:r>
              <w:t xml:space="preserve">51. Krajobraz wczoraj </w:t>
            </w:r>
          </w:p>
          <w:p w:rsidR="00030DA5" w:rsidRDefault="0093355A">
            <w:pPr>
              <w:spacing w:line="259" w:lineRule="auto"/>
              <w:ind w:left="6"/>
            </w:pPr>
            <w:r>
              <w:t xml:space="preserve">i dziś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 w:right="89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rozpoznaje na zdjęciach krajobraz kulturowy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podaje dwa/trzy przykłady zmian w krajobrazie najbliższej okolicy (D)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16"/>
              </w:numPr>
              <w:spacing w:after="17" w:line="261" w:lineRule="auto"/>
              <w:ind w:right="53"/>
            </w:pPr>
            <w:r>
              <w:t xml:space="preserve">wymienia, podając przykłady, od jakich nazw pochodzą nazwy miejscowości (A);  </w:t>
            </w:r>
          </w:p>
          <w:p w:rsidR="00030DA5" w:rsidRDefault="0093355A">
            <w:pPr>
              <w:numPr>
                <w:ilvl w:val="0"/>
                <w:numId w:val="116"/>
              </w:numPr>
              <w:spacing w:line="259" w:lineRule="auto"/>
              <w:ind w:right="53"/>
            </w:pPr>
            <w:r>
              <w:t xml:space="preserve">podaje przykłady zmian w krajobrazach kulturowych (B)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80" w:lineRule="auto"/>
              <w:ind w:left="6" w:right="197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zmiany w krajobrazie wynikające </w:t>
            </w:r>
          </w:p>
          <w:p w:rsidR="00030DA5" w:rsidRDefault="0093355A">
            <w:pPr>
              <w:spacing w:line="259" w:lineRule="auto"/>
              <w:ind w:left="6"/>
            </w:pPr>
            <w:r>
              <w:t xml:space="preserve">z rozwoju rolnictwa (B);  </w:t>
            </w:r>
          </w:p>
          <w:p w:rsidR="00030DA5" w:rsidRDefault="0093355A">
            <w:pPr>
              <w:tabs>
                <w:tab w:val="center" w:pos="38"/>
                <w:tab w:val="center" w:pos="930"/>
              </w:tabs>
              <w:spacing w:line="259" w:lineRule="auto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zmiany w </w:t>
            </w:r>
          </w:p>
          <w:p w:rsidR="00030DA5" w:rsidRDefault="0093355A">
            <w:pPr>
              <w:spacing w:line="259" w:lineRule="auto"/>
              <w:ind w:left="6" w:right="35"/>
            </w:pPr>
            <w:r>
              <w:t>krajobrazie związane z rozwojem przemysłu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wyjaśnia pochodzenie nazwy swojej miejscowości (C)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17"/>
              </w:numPr>
              <w:spacing w:line="242" w:lineRule="auto"/>
            </w:pPr>
            <w:r>
              <w:t xml:space="preserve">podaje przykłady działalności człowieka, które prowadzą do </w:t>
            </w:r>
          </w:p>
          <w:p w:rsidR="00030DA5" w:rsidRDefault="0093355A">
            <w:pPr>
              <w:spacing w:after="37" w:line="238" w:lineRule="auto"/>
              <w:ind w:left="6"/>
            </w:pPr>
            <w:r>
              <w:t xml:space="preserve">przekształcenia krajobrazu (B);  </w:t>
            </w:r>
          </w:p>
          <w:p w:rsidR="00030DA5" w:rsidRDefault="0093355A">
            <w:pPr>
              <w:numPr>
                <w:ilvl w:val="0"/>
                <w:numId w:val="117"/>
              </w:numPr>
              <w:spacing w:line="259" w:lineRule="auto"/>
            </w:pPr>
            <w:r>
              <w:t xml:space="preserve">wskazuje źródła, z których można uzyskać informacje o historii swojejmiejscowości (A)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18"/>
              </w:numPr>
              <w:spacing w:after="27" w:line="250" w:lineRule="auto"/>
            </w:pPr>
            <w:r>
              <w:t xml:space="preserve">przygotowuje plakat lub prezentację multimedialną na temat zmian krajobrazu na przestrzeni dziejów (A); przygotuje prezentację  </w:t>
            </w:r>
          </w:p>
          <w:p w:rsidR="00030DA5" w:rsidRDefault="0093355A">
            <w:pPr>
              <w:numPr>
                <w:ilvl w:val="0"/>
                <w:numId w:val="118"/>
              </w:numPr>
              <w:spacing w:line="259" w:lineRule="auto"/>
            </w:pPr>
            <w:r>
              <w:t xml:space="preserve">multimedialną lub plakat pt. „Moja miejscowość dawniej i dziś” (D) </w:t>
            </w:r>
          </w:p>
        </w:tc>
      </w:tr>
      <w:tr w:rsidR="00030DA5">
        <w:trPr>
          <w:trHeight w:val="2497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 w:right="104"/>
            </w:pPr>
            <w:r>
              <w:t xml:space="preserve">6. Obszary i obiekty chronione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 w:right="247"/>
            </w:pPr>
            <w:r>
              <w:t xml:space="preserve">52. Obszary i obiekty chronione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19"/>
              </w:numPr>
              <w:spacing w:line="243" w:lineRule="auto"/>
            </w:pPr>
            <w:r>
              <w:t xml:space="preserve">wymienia dwie/trzy formy ochrony przyrody w </w:t>
            </w:r>
          </w:p>
          <w:p w:rsidR="00030DA5" w:rsidRDefault="0093355A">
            <w:pPr>
              <w:spacing w:after="26" w:line="240" w:lineRule="auto"/>
              <w:ind w:left="6" w:right="202"/>
            </w:pPr>
            <w:r>
              <w:t>Polsce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podaje dwa/trzy przykłady ograniczeń obowiązujących na obszarach chronionych (B);  </w:t>
            </w:r>
          </w:p>
          <w:p w:rsidR="00030DA5" w:rsidRDefault="0093355A">
            <w:pPr>
              <w:numPr>
                <w:ilvl w:val="0"/>
                <w:numId w:val="119"/>
              </w:numPr>
              <w:spacing w:line="259" w:lineRule="auto"/>
            </w:pPr>
            <w:r>
              <w:t xml:space="preserve">wyjaśnia, na czym polega ochronaścisła (B)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20"/>
              </w:numPr>
              <w:spacing w:after="32" w:line="243" w:lineRule="auto"/>
            </w:pPr>
            <w:r>
              <w:t xml:space="preserve">wyjaśnia, czym są parki narodowe (B);  </w:t>
            </w:r>
          </w:p>
          <w:p w:rsidR="00030DA5" w:rsidRDefault="0093355A">
            <w:pPr>
              <w:numPr>
                <w:ilvl w:val="0"/>
                <w:numId w:val="120"/>
              </w:numPr>
              <w:spacing w:after="33" w:line="242" w:lineRule="auto"/>
            </w:pPr>
            <w:r>
              <w:t xml:space="preserve">podaje przykłady obiektów, które są pomnikami przyrody (B);  </w:t>
            </w:r>
          </w:p>
          <w:p w:rsidR="00030DA5" w:rsidRDefault="0093355A">
            <w:pPr>
              <w:numPr>
                <w:ilvl w:val="0"/>
                <w:numId w:val="120"/>
              </w:numPr>
              <w:spacing w:line="259" w:lineRule="auto"/>
            </w:pPr>
            <w:r>
              <w:t xml:space="preserve">omawia sposób zachowania się na obszarachchronionych (B)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21"/>
              </w:numPr>
              <w:spacing w:after="21" w:line="243" w:lineRule="auto"/>
            </w:pPr>
            <w:r>
              <w:t xml:space="preserve">wyjaśnia cel ochrony przyrody (B);  </w:t>
            </w:r>
          </w:p>
          <w:p w:rsidR="00030DA5" w:rsidRDefault="0093355A">
            <w:pPr>
              <w:numPr>
                <w:ilvl w:val="0"/>
                <w:numId w:val="121"/>
              </w:numPr>
              <w:spacing w:after="34" w:line="243" w:lineRule="auto"/>
            </w:pPr>
            <w:r>
              <w:t xml:space="preserve">wyjaśnia, czym są rezerwaty przyrody (B);  </w:t>
            </w:r>
          </w:p>
          <w:p w:rsidR="00030DA5" w:rsidRDefault="0093355A">
            <w:pPr>
              <w:numPr>
                <w:ilvl w:val="0"/>
                <w:numId w:val="121"/>
              </w:numPr>
              <w:spacing w:line="259" w:lineRule="auto"/>
            </w:pPr>
            <w:r>
              <w:t>wyjaśnia różnice między ochroną ścisłą a ochroną czynną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podaje przykład obszaru chronionego lub pomnika przyrody znajdującego się w najbliższej okolicy (A)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 w:right="152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wskazuje różnice między parkiem narodowym a parkiem krajobrazowym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na podstawie mapy w podręczniku lub atlasie podaje przykłady pomników przyrody ożywionej i nieożywionej na terenie Polski i swojego województwa (D)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6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prezentuje – w dowolnej formie – informacje na temat ochrony przyrody w najbliższej okolicy: gminie, powiecie lub województwie (D) </w:t>
            </w:r>
          </w:p>
        </w:tc>
      </w:tr>
      <w:tr w:rsidR="00030DA5">
        <w:trPr>
          <w:trHeight w:val="424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after="9" w:line="259" w:lineRule="auto"/>
              <w:ind w:left="14"/>
            </w:pPr>
            <w:r>
              <w:t xml:space="preserve">Podsumowanie </w:t>
            </w:r>
          </w:p>
          <w:p w:rsidR="00030DA5" w:rsidRDefault="00030DA5" w:rsidP="002A1F80">
            <w:pPr>
              <w:spacing w:line="259" w:lineRule="auto"/>
            </w:pPr>
          </w:p>
        </w:tc>
        <w:tc>
          <w:tcPr>
            <w:tcW w:w="13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 w:rsidP="002A1F80">
            <w:pPr>
              <w:spacing w:line="259" w:lineRule="auto"/>
              <w:ind w:left="6"/>
            </w:pPr>
            <w:r>
              <w:t xml:space="preserve">53.,54. Podsumowanie i sprawdzian </w:t>
            </w:r>
          </w:p>
        </w:tc>
      </w:tr>
      <w:tr w:rsidR="00030DA5">
        <w:trPr>
          <w:trHeight w:val="216"/>
        </w:trPr>
        <w:tc>
          <w:tcPr>
            <w:tcW w:w="15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30DA5" w:rsidRDefault="00C75D69">
            <w:pPr>
              <w:spacing w:line="259" w:lineRule="auto"/>
              <w:ind w:left="5"/>
            </w:pPr>
            <w:r>
              <w:rPr>
                <w:b/>
              </w:rPr>
              <w:t>Środowisko życia organizmów.</w:t>
            </w:r>
            <w:r w:rsidR="0093355A">
              <w:t xml:space="preserve"> </w:t>
            </w:r>
          </w:p>
        </w:tc>
      </w:tr>
      <w:tr w:rsidR="00030DA5">
        <w:trPr>
          <w:trHeight w:val="217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</w:pPr>
            <w:r>
              <w:t xml:space="preserve"> </w:t>
            </w:r>
          </w:p>
        </w:tc>
        <w:tc>
          <w:tcPr>
            <w:tcW w:w="11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/>
              <w:jc w:val="center"/>
            </w:pPr>
            <w:r>
              <w:rPr>
                <w:b/>
              </w:rPr>
              <w:t xml:space="preserve">Uczeń: </w:t>
            </w:r>
          </w:p>
        </w:tc>
      </w:tr>
    </w:tbl>
    <w:p w:rsidR="00030DA5" w:rsidRDefault="00030DA5">
      <w:pPr>
        <w:spacing w:line="259" w:lineRule="auto"/>
        <w:ind w:left="-720" w:right="16012"/>
      </w:pPr>
    </w:p>
    <w:tbl>
      <w:tblPr>
        <w:tblStyle w:val="TableGrid"/>
        <w:tblW w:w="15617" w:type="dxa"/>
        <w:tblInd w:w="-108" w:type="dxa"/>
        <w:tblCellMar>
          <w:top w:w="12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1757"/>
        <w:gridCol w:w="1901"/>
        <w:gridCol w:w="2333"/>
        <w:gridCol w:w="2504"/>
        <w:gridCol w:w="2297"/>
        <w:gridCol w:w="2343"/>
        <w:gridCol w:w="2482"/>
      </w:tblGrid>
      <w:tr w:rsidR="00030DA5">
        <w:trPr>
          <w:trHeight w:val="42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 w:rsidP="00C75D69">
            <w:pPr>
              <w:spacing w:line="259" w:lineRule="auto"/>
              <w:ind w:left="110" w:right="70"/>
              <w:jc w:val="center"/>
            </w:pPr>
            <w:r>
              <w:rPr>
                <w:b/>
              </w:rPr>
              <w:t xml:space="preserve">Tytuł </w:t>
            </w:r>
            <w:r w:rsidR="00C75D69">
              <w:rPr>
                <w:b/>
              </w:rPr>
              <w:t>zagadnienia</w:t>
            </w:r>
            <w:r>
              <w:rPr>
                <w:b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right="4"/>
              <w:jc w:val="center"/>
            </w:pPr>
            <w:r>
              <w:rPr>
                <w:b/>
              </w:rPr>
              <w:t xml:space="preserve">Numer  </w:t>
            </w:r>
          </w:p>
          <w:p w:rsidR="00030DA5" w:rsidRDefault="0093355A">
            <w:pPr>
              <w:spacing w:line="259" w:lineRule="auto"/>
              <w:ind w:right="5"/>
              <w:jc w:val="center"/>
            </w:pPr>
            <w:r>
              <w:rPr>
                <w:b/>
              </w:rPr>
              <w:t xml:space="preserve">i temat lekcji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right="5"/>
              <w:jc w:val="center"/>
            </w:pPr>
            <w:r>
              <w:rPr>
                <w:b/>
              </w:rPr>
              <w:t xml:space="preserve">Ocena dopuszczająca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right="5"/>
              <w:jc w:val="center"/>
            </w:pPr>
            <w:r>
              <w:rPr>
                <w:b/>
              </w:rPr>
              <w:t xml:space="preserve">Ocena dostateczna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right="2"/>
              <w:jc w:val="center"/>
            </w:pPr>
            <w:r>
              <w:rPr>
                <w:b/>
              </w:rPr>
              <w:t xml:space="preserve">Ocena dobra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right="2"/>
              <w:jc w:val="center"/>
            </w:pPr>
            <w:r>
              <w:rPr>
                <w:b/>
              </w:rPr>
              <w:t xml:space="preserve">Ocena bardzo dobra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right="4"/>
              <w:jc w:val="center"/>
            </w:pPr>
            <w:r>
              <w:rPr>
                <w:b/>
              </w:rPr>
              <w:t xml:space="preserve">Ocena celująca </w:t>
            </w:r>
          </w:p>
        </w:tc>
      </w:tr>
      <w:tr w:rsidR="00030DA5">
        <w:trPr>
          <w:trHeight w:val="2069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right="118" w:firstLine="14"/>
            </w:pPr>
            <w:r>
              <w:t xml:space="preserve">1. Warunki życia w wodzie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right="497"/>
            </w:pPr>
            <w:r>
              <w:t xml:space="preserve">55. Poznajemy warunki życia w wodzie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after="32" w:line="243" w:lineRule="auto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podaje trzy przystosowania ryb do </w:t>
            </w:r>
          </w:p>
          <w:p w:rsidR="00030DA5" w:rsidRDefault="0093355A">
            <w:pPr>
              <w:spacing w:line="259" w:lineRule="auto"/>
              <w:ind w:right="184"/>
            </w:pPr>
            <w:r>
              <w:t>życia w wodzie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wymienia dwa przykłady innych przystosowań organizmów do życia w wodzie (A)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22"/>
              </w:numPr>
              <w:spacing w:after="16" w:line="262" w:lineRule="auto"/>
            </w:pPr>
            <w:r>
              <w:t xml:space="preserve">omawia na przykładach przystosowania zwierząt do życia w wodzie (B);  </w:t>
            </w:r>
          </w:p>
          <w:p w:rsidR="00030DA5" w:rsidRDefault="0093355A">
            <w:pPr>
              <w:numPr>
                <w:ilvl w:val="0"/>
                <w:numId w:val="122"/>
              </w:numPr>
              <w:spacing w:line="259" w:lineRule="auto"/>
            </w:pPr>
            <w:r>
              <w:t xml:space="preserve">wyjaśnia, dzięki czemu zwierzęta wodne mogą przetrwać zimę (B)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4" w:lineRule="auto"/>
              <w:ind w:right="109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omawia na przykładach przystosowania roślin do ruchu wody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sposób </w:t>
            </w:r>
          </w:p>
          <w:p w:rsidR="00030DA5" w:rsidRDefault="0093355A">
            <w:pPr>
              <w:spacing w:line="259" w:lineRule="auto"/>
            </w:pPr>
            <w:r>
              <w:t xml:space="preserve">pobierania tlenu przez organizmy wodne (B)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23"/>
              </w:numPr>
              <w:spacing w:after="35" w:line="243" w:lineRule="auto"/>
            </w:pPr>
            <w:r>
              <w:t xml:space="preserve">wyjaśnia pojęcie plankton (B);  </w:t>
            </w:r>
          </w:p>
          <w:p w:rsidR="00030DA5" w:rsidRDefault="0093355A">
            <w:pPr>
              <w:numPr>
                <w:ilvl w:val="0"/>
                <w:numId w:val="123"/>
              </w:numPr>
              <w:spacing w:line="259" w:lineRule="auto"/>
            </w:pPr>
            <w:r>
              <w:t xml:space="preserve">omawia na przykładach przystosowania zwierząt do ruchu wody (B)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right="180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prezentuje informacje o największych organizmach żyjących w środowisku wodnym (D) </w:t>
            </w:r>
          </w:p>
        </w:tc>
      </w:tr>
      <w:tr w:rsidR="00030DA5">
        <w:trPr>
          <w:trHeight w:val="1666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14"/>
            </w:pPr>
            <w:r>
              <w:t xml:space="preserve">2. Z biegiem rzeki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</w:pPr>
            <w:r>
              <w:t xml:space="preserve">56. Poznajemy rzekę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wskazuje na ilustracji elementy rzeki: źródło, bieg górny, bieg środkowy, bieg dolny, ujście (C/D)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right="137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podaje dwie/trzy nazwy organizmów żyjących w górnym, środkowym i dolnym biegu rzeki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warunki panujące w górnym biegu rzeki (A)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24"/>
              </w:numPr>
              <w:spacing w:line="243" w:lineRule="auto"/>
            </w:pPr>
            <w:r>
              <w:t xml:space="preserve">wymienia cechy, którymi różnią się </w:t>
            </w:r>
          </w:p>
          <w:p w:rsidR="00030DA5" w:rsidRDefault="0093355A">
            <w:pPr>
              <w:spacing w:after="35" w:line="238" w:lineRule="auto"/>
            </w:pPr>
            <w:r>
              <w:t xml:space="preserve">poszczególne odcinki rzeki (B);  </w:t>
            </w:r>
          </w:p>
          <w:p w:rsidR="00030DA5" w:rsidRDefault="0093355A">
            <w:pPr>
              <w:numPr>
                <w:ilvl w:val="0"/>
                <w:numId w:val="124"/>
              </w:numPr>
              <w:spacing w:line="259" w:lineRule="auto"/>
            </w:pPr>
            <w:r>
              <w:t xml:space="preserve">porównuje warunki życia w poszczególnych biegach rzeki (C)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right="86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rozpoznaje na ilustracjach organizmy charakterystyczne dla każdego z biegów rzeki (C);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przystosowania organizmów żyjących w górnym, środkowym i dolnym biegu rzeki (B)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42" w:lineRule="auto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porównuje świat roślin oraz zwierząt w górnym, środkowym i dolnym biegu </w:t>
            </w:r>
          </w:p>
          <w:p w:rsidR="00030DA5" w:rsidRDefault="0093355A">
            <w:pPr>
              <w:spacing w:line="259" w:lineRule="auto"/>
            </w:pPr>
            <w:r>
              <w:t xml:space="preserve">rzeki (C) </w:t>
            </w:r>
          </w:p>
        </w:tc>
      </w:tr>
      <w:tr w:rsidR="00030DA5">
        <w:trPr>
          <w:trHeight w:val="3322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</w:pPr>
            <w:r>
              <w:t xml:space="preserve">3. Życie w jeziorze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right="540"/>
            </w:pPr>
            <w:r>
              <w:t xml:space="preserve">57. Poznajemy warunkiżycia w jeziorze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right="127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przyporządkowuje na schematycznym rysunku odpowiednie nazwy dostref życia w jeziorze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odczytuje z ilustracji nazwy dwóch/trzech organizmów żyjących w poszczególnych strefach jeziora (C)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25"/>
              </w:numPr>
              <w:spacing w:after="35" w:line="243" w:lineRule="auto"/>
              <w:ind w:right="66"/>
            </w:pPr>
            <w:r>
              <w:t xml:space="preserve">podaje nazwy stref życia w jeziorze (A);  </w:t>
            </w:r>
          </w:p>
          <w:p w:rsidR="00030DA5" w:rsidRDefault="0093355A">
            <w:pPr>
              <w:numPr>
                <w:ilvl w:val="0"/>
                <w:numId w:val="125"/>
              </w:numPr>
              <w:spacing w:after="7" w:line="259" w:lineRule="auto"/>
              <w:ind w:right="66"/>
            </w:pPr>
            <w:r>
              <w:t xml:space="preserve">wymienia grupy roślin </w:t>
            </w:r>
          </w:p>
          <w:p w:rsidR="00030DA5" w:rsidRDefault="0093355A">
            <w:pPr>
              <w:spacing w:line="278" w:lineRule="auto"/>
              <w:ind w:right="3"/>
            </w:pPr>
            <w:r>
              <w:t xml:space="preserve">żyjących w strefie przybrzeżnej (A);  </w:t>
            </w:r>
          </w:p>
          <w:p w:rsidR="00030DA5" w:rsidRDefault="0093355A">
            <w:pPr>
              <w:numPr>
                <w:ilvl w:val="0"/>
                <w:numId w:val="125"/>
              </w:numPr>
              <w:spacing w:line="259" w:lineRule="auto"/>
              <w:ind w:right="66"/>
            </w:pPr>
            <w:r>
              <w:t xml:space="preserve">rozpoznaje na ilustracjach pospolite rośliny wodne przytwierdzonedo podłoża (C)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26"/>
              </w:numPr>
              <w:spacing w:after="16" w:line="259" w:lineRule="auto"/>
              <w:ind w:right="140"/>
            </w:pPr>
            <w:r>
              <w:t xml:space="preserve">charakteryzuje przystosowania roślin do życia w strefie </w:t>
            </w:r>
          </w:p>
          <w:p w:rsidR="00030DA5" w:rsidRDefault="0093355A">
            <w:pPr>
              <w:spacing w:after="26" w:line="250" w:lineRule="auto"/>
              <w:ind w:right="143"/>
            </w:pPr>
            <w:r>
              <w:t>przybrzeżnej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wymienia czynniki warunkujące życie w poszczególnych strefach jeziora (A);  </w:t>
            </w:r>
          </w:p>
          <w:p w:rsidR="00030DA5" w:rsidRDefault="0093355A">
            <w:pPr>
              <w:numPr>
                <w:ilvl w:val="0"/>
                <w:numId w:val="126"/>
              </w:numPr>
              <w:spacing w:line="259" w:lineRule="auto"/>
              <w:ind w:right="140"/>
            </w:pPr>
            <w:r>
              <w:t xml:space="preserve">wymienia zwierzęta </w:t>
            </w:r>
          </w:p>
          <w:p w:rsidR="00030DA5" w:rsidRDefault="0093355A">
            <w:pPr>
              <w:spacing w:line="259" w:lineRule="auto"/>
              <w:ind w:right="327"/>
            </w:pPr>
            <w:r>
              <w:t>żyjące w strefie przybrzeżnej (A);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charakteryzuje przystosowania ptaków i ssaków strefy przybrzeżnej do życia w wodzie (C)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27"/>
              </w:numPr>
              <w:spacing w:line="259" w:lineRule="auto"/>
            </w:pPr>
            <w:r>
              <w:t xml:space="preserve">charakteryzuje </w:t>
            </w:r>
          </w:p>
          <w:p w:rsidR="00030DA5" w:rsidRDefault="0093355A">
            <w:pPr>
              <w:spacing w:after="2" w:line="240" w:lineRule="auto"/>
            </w:pPr>
            <w:r>
              <w:t xml:space="preserve">poszczególne strefy jeziora (C);  </w:t>
            </w:r>
          </w:p>
          <w:p w:rsidR="00030DA5" w:rsidRDefault="0093355A">
            <w:pPr>
              <w:numPr>
                <w:ilvl w:val="0"/>
                <w:numId w:val="127"/>
              </w:numPr>
              <w:spacing w:line="241" w:lineRule="auto"/>
            </w:pPr>
            <w:r>
              <w:t xml:space="preserve">rozpoznaje na ilustracjach pospolite zwierzęta związane </w:t>
            </w:r>
          </w:p>
          <w:p w:rsidR="00030DA5" w:rsidRDefault="0093355A">
            <w:pPr>
              <w:spacing w:line="259" w:lineRule="auto"/>
            </w:pPr>
            <w:r>
              <w:t xml:space="preserve">z jeziorami (C);  </w:t>
            </w:r>
          </w:p>
          <w:p w:rsidR="00030DA5" w:rsidRDefault="0093355A">
            <w:pPr>
              <w:spacing w:line="243" w:lineRule="auto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układa z poznanych organizmów łańcuch </w:t>
            </w:r>
          </w:p>
          <w:p w:rsidR="00030DA5" w:rsidRDefault="0093355A">
            <w:pPr>
              <w:spacing w:line="259" w:lineRule="auto"/>
            </w:pPr>
            <w:r>
              <w:t xml:space="preserve">pokarmowy występujący w </w:t>
            </w:r>
          </w:p>
          <w:p w:rsidR="00030DA5" w:rsidRDefault="0093355A">
            <w:pPr>
              <w:spacing w:line="259" w:lineRule="auto"/>
            </w:pPr>
            <w:r>
              <w:t xml:space="preserve">jeziorze (C) 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28"/>
              </w:numPr>
              <w:spacing w:after="3" w:line="238" w:lineRule="auto"/>
              <w:ind w:right="75"/>
            </w:pPr>
            <w:r>
              <w:t xml:space="preserve">przygotowuje prezentację na temat trzech/czterech organizmów tworzących plankton (D);  </w:t>
            </w:r>
          </w:p>
          <w:p w:rsidR="00030DA5" w:rsidRDefault="0093355A">
            <w:pPr>
              <w:numPr>
                <w:ilvl w:val="0"/>
                <w:numId w:val="128"/>
              </w:numPr>
              <w:spacing w:line="259" w:lineRule="auto"/>
              <w:ind w:right="75"/>
            </w:pPr>
            <w:r>
              <w:t xml:space="preserve">prezentuje informacje </w:t>
            </w:r>
          </w:p>
          <w:p w:rsidR="00030DA5" w:rsidRDefault="0093355A">
            <w:pPr>
              <w:spacing w:line="259" w:lineRule="auto"/>
              <w:ind w:right="82"/>
            </w:pPr>
            <w:r>
              <w:t xml:space="preserve">„naj” na temat jezior w Polsce i na świecie (D) </w:t>
            </w:r>
          </w:p>
        </w:tc>
      </w:tr>
      <w:tr w:rsidR="00030DA5">
        <w:trPr>
          <w:trHeight w:val="187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</w:pPr>
            <w:r>
              <w:t xml:space="preserve">4. Warunki życia na lądzie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</w:pPr>
            <w:r>
              <w:t xml:space="preserve">58. Warunki życia na lądzie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29"/>
              </w:numPr>
              <w:spacing w:line="261" w:lineRule="auto"/>
              <w:ind w:right="43"/>
            </w:pPr>
            <w:r>
              <w:t xml:space="preserve">wymienia czynniki warunkujące życie na lądzie (A);  </w:t>
            </w:r>
          </w:p>
          <w:p w:rsidR="00030DA5" w:rsidRDefault="0093355A">
            <w:pPr>
              <w:numPr>
                <w:ilvl w:val="0"/>
                <w:numId w:val="129"/>
              </w:numPr>
              <w:spacing w:line="259" w:lineRule="auto"/>
              <w:ind w:right="43"/>
            </w:pPr>
            <w:r>
              <w:t xml:space="preserve">omawia przystosowania zwierząt do zmiantemperatury (B)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tabs>
                <w:tab w:val="center" w:pos="32"/>
                <w:tab w:val="center" w:pos="1131"/>
              </w:tabs>
              <w:spacing w:line="259" w:lineRule="auto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przystosowania </w:t>
            </w:r>
          </w:p>
          <w:p w:rsidR="00030DA5" w:rsidRDefault="0093355A">
            <w:pPr>
              <w:spacing w:line="259" w:lineRule="auto"/>
            </w:pPr>
            <w:r>
              <w:t xml:space="preserve">roślin do niskiej lub wysokiej </w:t>
            </w:r>
          </w:p>
          <w:p w:rsidR="00030DA5" w:rsidRDefault="0093355A">
            <w:pPr>
              <w:spacing w:line="259" w:lineRule="auto"/>
            </w:pPr>
            <w:r>
              <w:t xml:space="preserve">temperatury (B)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30"/>
              </w:numPr>
              <w:spacing w:after="15" w:line="260" w:lineRule="auto"/>
            </w:pPr>
            <w:r>
              <w:t xml:space="preserve">charakteryzuje przystosowania roślin i zwierząt zabezpieczające je </w:t>
            </w:r>
          </w:p>
          <w:p w:rsidR="00030DA5" w:rsidRDefault="0093355A">
            <w:pPr>
              <w:spacing w:after="1" w:line="250" w:lineRule="auto"/>
              <w:ind w:right="114"/>
            </w:pPr>
            <w:r>
              <w:t>przed utratą wody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wymienia przykłady przystosowań chroniących zwierzęta przed działaniem wiatru (A);  </w:t>
            </w:r>
          </w:p>
          <w:p w:rsidR="00030DA5" w:rsidRDefault="0093355A">
            <w:pPr>
              <w:numPr>
                <w:ilvl w:val="0"/>
                <w:numId w:val="130"/>
              </w:numPr>
              <w:spacing w:line="259" w:lineRule="auto"/>
            </w:pPr>
            <w:r>
              <w:t xml:space="preserve">)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tabs>
                <w:tab w:val="center" w:pos="32"/>
                <w:tab w:val="center" w:pos="962"/>
              </w:tabs>
              <w:spacing w:after="22" w:line="259" w:lineRule="auto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negatywną </w:t>
            </w:r>
          </w:p>
          <w:p w:rsidR="00030DA5" w:rsidRDefault="0093355A">
            <w:pPr>
              <w:spacing w:after="22" w:line="253" w:lineRule="auto"/>
              <w:ind w:right="415"/>
            </w:pPr>
            <w:r>
              <w:t>i pozytywną rolę wiatru w życiu roślin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opisuje sposoby wymiany gazowej u </w:t>
            </w:r>
          </w:p>
          <w:p w:rsidR="00030DA5" w:rsidRDefault="0093355A">
            <w:pPr>
              <w:spacing w:line="259" w:lineRule="auto"/>
            </w:pPr>
            <w:r>
              <w:t xml:space="preserve">zwierząt lądowych (B); </w:t>
            </w:r>
          </w:p>
          <w:p w:rsidR="00030DA5" w:rsidRDefault="0093355A">
            <w:pPr>
              <w:tabs>
                <w:tab w:val="center" w:pos="32"/>
                <w:tab w:val="center" w:pos="619"/>
              </w:tabs>
              <w:spacing w:line="259" w:lineRule="auto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wymienia </w:t>
            </w:r>
          </w:p>
          <w:p w:rsidR="00030DA5" w:rsidRDefault="0093355A">
            <w:pPr>
              <w:spacing w:line="259" w:lineRule="auto"/>
            </w:pPr>
            <w:r>
              <w:t xml:space="preserve">przystosowania roślin do wykorzystania światła (A)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after="19" w:line="246" w:lineRule="auto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prezentuje informacje na temat </w:t>
            </w:r>
          </w:p>
          <w:p w:rsidR="00030DA5" w:rsidRDefault="0093355A">
            <w:pPr>
              <w:spacing w:line="259" w:lineRule="auto"/>
            </w:pPr>
            <w:r>
              <w:t xml:space="preserve">przystosowańdwóch/trzech gatunków roślin lub zwierząt do życia w ekstremalnych warunkach lądowych (C) </w:t>
            </w:r>
          </w:p>
        </w:tc>
      </w:tr>
    </w:tbl>
    <w:p w:rsidR="00030DA5" w:rsidRDefault="00030DA5">
      <w:pPr>
        <w:spacing w:line="259" w:lineRule="auto"/>
        <w:ind w:left="-720" w:right="16012"/>
      </w:pPr>
    </w:p>
    <w:tbl>
      <w:tblPr>
        <w:tblStyle w:val="TableGrid"/>
        <w:tblW w:w="15617" w:type="dxa"/>
        <w:tblInd w:w="-108" w:type="dxa"/>
        <w:tblCellMar>
          <w:top w:w="12" w:type="dxa"/>
          <w:left w:w="103" w:type="dxa"/>
          <w:right w:w="64" w:type="dxa"/>
        </w:tblCellMar>
        <w:tblLook w:val="04A0" w:firstRow="1" w:lastRow="0" w:firstColumn="1" w:lastColumn="0" w:noHBand="0" w:noVBand="1"/>
      </w:tblPr>
      <w:tblGrid>
        <w:gridCol w:w="1757"/>
        <w:gridCol w:w="1900"/>
        <w:gridCol w:w="2332"/>
        <w:gridCol w:w="2503"/>
        <w:gridCol w:w="2297"/>
        <w:gridCol w:w="2347"/>
        <w:gridCol w:w="2481"/>
      </w:tblGrid>
      <w:tr w:rsidR="00030DA5" w:rsidTr="00CE7743">
        <w:trPr>
          <w:trHeight w:val="42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 w:rsidP="00C75D69">
            <w:pPr>
              <w:spacing w:line="259" w:lineRule="auto"/>
              <w:ind w:left="110" w:right="112"/>
              <w:jc w:val="center"/>
            </w:pPr>
            <w:r>
              <w:rPr>
                <w:b/>
              </w:rPr>
              <w:t xml:space="preserve">Tytuł </w:t>
            </w:r>
            <w:r w:rsidR="00C75D69">
              <w:rPr>
                <w:b/>
              </w:rPr>
              <w:t>zagadnienia</w:t>
            </w:r>
            <w:r>
              <w:rPr>
                <w:b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right="46"/>
              <w:jc w:val="center"/>
            </w:pPr>
            <w:r>
              <w:rPr>
                <w:b/>
              </w:rPr>
              <w:t xml:space="preserve">Numer  </w:t>
            </w:r>
          </w:p>
          <w:p w:rsidR="00030DA5" w:rsidRDefault="0093355A">
            <w:pPr>
              <w:spacing w:line="259" w:lineRule="auto"/>
              <w:ind w:right="47"/>
              <w:jc w:val="center"/>
            </w:pPr>
            <w:r>
              <w:rPr>
                <w:b/>
              </w:rPr>
              <w:t xml:space="preserve">i temat lekcji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right="47"/>
              <w:jc w:val="center"/>
            </w:pPr>
            <w:r>
              <w:rPr>
                <w:b/>
              </w:rPr>
              <w:t xml:space="preserve">Ocena dopuszczająca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right="47"/>
              <w:jc w:val="center"/>
            </w:pPr>
            <w:r>
              <w:rPr>
                <w:b/>
              </w:rPr>
              <w:t xml:space="preserve">Ocena dostateczna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right="44"/>
              <w:jc w:val="center"/>
            </w:pPr>
            <w:r>
              <w:rPr>
                <w:b/>
              </w:rPr>
              <w:t xml:space="preserve">Ocena dobra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right="44"/>
              <w:jc w:val="center"/>
            </w:pPr>
            <w:r>
              <w:rPr>
                <w:b/>
              </w:rPr>
              <w:t xml:space="preserve">Ocena bardzo dobra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right="46"/>
              <w:jc w:val="center"/>
            </w:pPr>
            <w:r>
              <w:rPr>
                <w:b/>
              </w:rPr>
              <w:t xml:space="preserve">Ocena celująca </w:t>
            </w:r>
          </w:p>
        </w:tc>
      </w:tr>
      <w:tr w:rsidR="00030DA5" w:rsidTr="00CE7743">
        <w:trPr>
          <w:trHeight w:val="1140"/>
        </w:trPr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</w:pPr>
            <w:r>
              <w:t xml:space="preserve">5. Las ma budowę warstwową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</w:pPr>
            <w:r>
              <w:t xml:space="preserve">59. Poznajemy budowę lasu i panujące w nim warunki  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31"/>
              </w:numPr>
              <w:spacing w:line="242" w:lineRule="auto"/>
              <w:ind w:right="30"/>
            </w:pPr>
            <w:r>
              <w:t xml:space="preserve">wskazuje warstwy lasu na planszy dydaktycznej lub ilustracji (C);  </w:t>
            </w:r>
          </w:p>
          <w:p w:rsidR="00030DA5" w:rsidRDefault="0093355A">
            <w:pPr>
              <w:numPr>
                <w:ilvl w:val="0"/>
                <w:numId w:val="131"/>
              </w:numPr>
              <w:spacing w:after="1" w:line="239" w:lineRule="auto"/>
              <w:ind w:right="30"/>
            </w:pPr>
            <w:r>
              <w:t xml:space="preserve">wymienia po dwa gatunki organizmów żyjących w dwóch wybranych warstwach lasu </w:t>
            </w:r>
          </w:p>
          <w:p w:rsidR="00030DA5" w:rsidRDefault="0093355A">
            <w:pPr>
              <w:spacing w:line="259" w:lineRule="auto"/>
            </w:pPr>
            <w:r>
              <w:t xml:space="preserve">(A);  </w:t>
            </w:r>
          </w:p>
          <w:p w:rsidR="00030DA5" w:rsidRDefault="0093355A">
            <w:pPr>
              <w:numPr>
                <w:ilvl w:val="0"/>
                <w:numId w:val="131"/>
              </w:numPr>
              <w:spacing w:line="259" w:lineRule="auto"/>
              <w:ind w:right="30"/>
            </w:pPr>
            <w:r>
              <w:t xml:space="preserve">podaje trzy zasady zachowania się w lesie (A) 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32"/>
              </w:numPr>
              <w:spacing w:line="259" w:lineRule="auto"/>
              <w:ind w:hanging="264"/>
            </w:pPr>
            <w:r>
              <w:t xml:space="preserve">podaje nazwy warstw </w:t>
            </w:r>
          </w:p>
          <w:p w:rsidR="00030DA5" w:rsidRDefault="0093355A">
            <w:pPr>
              <w:spacing w:line="259" w:lineRule="auto"/>
            </w:pPr>
            <w:r>
              <w:t xml:space="preserve">lasu(A);  </w:t>
            </w:r>
          </w:p>
          <w:p w:rsidR="00030DA5" w:rsidRDefault="0093355A">
            <w:pPr>
              <w:numPr>
                <w:ilvl w:val="0"/>
                <w:numId w:val="132"/>
              </w:numPr>
              <w:spacing w:after="21" w:line="259" w:lineRule="auto"/>
              <w:ind w:hanging="264"/>
            </w:pPr>
            <w:r>
              <w:t xml:space="preserve">omawia zasady </w:t>
            </w:r>
          </w:p>
          <w:p w:rsidR="00030DA5" w:rsidRDefault="0093355A">
            <w:pPr>
              <w:spacing w:after="28" w:line="243" w:lineRule="auto"/>
              <w:ind w:right="200"/>
            </w:pPr>
            <w:r>
              <w:t>zachowania się w lesie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rozpoznaje pospolite organizmy żyjące </w:t>
            </w:r>
          </w:p>
          <w:p w:rsidR="00030DA5" w:rsidRDefault="0093355A">
            <w:pPr>
              <w:spacing w:line="259" w:lineRule="auto"/>
            </w:pPr>
            <w:r>
              <w:t xml:space="preserve">w poszczególnych warstwach lasu (C) 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33"/>
              </w:numPr>
              <w:spacing w:line="243" w:lineRule="auto"/>
            </w:pPr>
            <w:r>
              <w:t xml:space="preserve">charakteryzuje warunki abiotyczne panujące w </w:t>
            </w:r>
          </w:p>
          <w:p w:rsidR="00030DA5" w:rsidRDefault="0093355A">
            <w:pPr>
              <w:spacing w:after="4" w:line="238" w:lineRule="auto"/>
            </w:pPr>
            <w:r>
              <w:t xml:space="preserve">poszczególnych warstwach lasu (C); </w:t>
            </w:r>
          </w:p>
          <w:p w:rsidR="00030DA5" w:rsidRDefault="0093355A">
            <w:pPr>
              <w:numPr>
                <w:ilvl w:val="0"/>
                <w:numId w:val="133"/>
              </w:numPr>
              <w:spacing w:line="259" w:lineRule="auto"/>
            </w:pPr>
            <w:r>
              <w:t xml:space="preserve">rozpoznaje pospolite grzyby jadalne (C)  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charakteryzuje poszczególne warstwy lasu, uwzględniając rośliny i zwierzęta żyjące w tych warstwach (C) 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right="171"/>
              <w:jc w:val="both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omawia wymagania środowiskowe wybranych gatunków zwierząt żyjących w poszczególnych warstwach lasu (C) </w:t>
            </w:r>
          </w:p>
        </w:tc>
      </w:tr>
      <w:tr w:rsidR="00030DA5" w:rsidTr="00CE7743">
        <w:trPr>
          <w:trHeight w:val="9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</w:pPr>
            <w:r>
              <w:t xml:space="preserve">60. Jakie organizmy spotykamy w lesie?– lekcja w terenie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</w:tr>
      <w:tr w:rsidR="00030DA5" w:rsidTr="00CE7743">
        <w:trPr>
          <w:trHeight w:val="2287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right="36"/>
            </w:pPr>
            <w:r>
              <w:t xml:space="preserve">6. Jakie drzewa rosną w lesie?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</w:pPr>
            <w:r>
              <w:t xml:space="preserve">61. Poznajemy różne drzewa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34"/>
              </w:numPr>
              <w:spacing w:line="259" w:lineRule="auto"/>
              <w:ind w:right="83"/>
            </w:pPr>
            <w:r>
              <w:t xml:space="preserve">podaje po dwa przykłady drzew iglastych i liściastych (A);  </w:t>
            </w:r>
          </w:p>
          <w:p w:rsidR="00030DA5" w:rsidRDefault="0093355A">
            <w:pPr>
              <w:numPr>
                <w:ilvl w:val="0"/>
                <w:numId w:val="134"/>
              </w:numPr>
              <w:spacing w:line="259" w:lineRule="auto"/>
              <w:ind w:right="83"/>
            </w:pPr>
            <w:r>
              <w:t xml:space="preserve">rozpoznaje dwa drzewa iglaste i dwa liściaste (C)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8" w:lineRule="auto"/>
              <w:ind w:right="198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porównuje wygląd igieł sosny z igłami świerka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wymienia cechy budowy </w:t>
            </w:r>
          </w:p>
          <w:p w:rsidR="00030DA5" w:rsidRDefault="0093355A">
            <w:pPr>
              <w:spacing w:line="259" w:lineRule="auto"/>
              <w:ind w:right="147"/>
            </w:pPr>
            <w:r>
              <w:t>roślin iglastych ułatwiające ich rozpoznawanie, np. kształt i liczba igieł, kształt i wielkość szyszek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wymienia cechy ułatwiające rozpoznawanie drzew liściastych (B)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35"/>
              </w:numPr>
              <w:spacing w:after="3" w:line="259" w:lineRule="auto"/>
            </w:pPr>
            <w:r>
              <w:t xml:space="preserve">porównuje drzewa </w:t>
            </w:r>
          </w:p>
          <w:p w:rsidR="00030DA5" w:rsidRDefault="0093355A">
            <w:pPr>
              <w:spacing w:after="37" w:line="238" w:lineRule="auto"/>
            </w:pPr>
            <w:r>
              <w:t xml:space="preserve">liściaste z drzewami iglastymi (C);  </w:t>
            </w:r>
          </w:p>
          <w:p w:rsidR="00030DA5" w:rsidRDefault="0093355A">
            <w:pPr>
              <w:numPr>
                <w:ilvl w:val="0"/>
                <w:numId w:val="135"/>
              </w:numPr>
              <w:spacing w:after="23" w:line="259" w:lineRule="auto"/>
            </w:pPr>
            <w:r>
              <w:t xml:space="preserve">rozpoznaje rosnące w </w:t>
            </w:r>
          </w:p>
          <w:p w:rsidR="00030DA5" w:rsidRDefault="0093355A">
            <w:pPr>
              <w:spacing w:line="259" w:lineRule="auto"/>
            </w:pPr>
            <w:r>
              <w:t xml:space="preserve">Polsce rośliny iglaste (C);  </w:t>
            </w:r>
          </w:p>
          <w:p w:rsidR="00030DA5" w:rsidRDefault="0093355A">
            <w:pPr>
              <w:numPr>
                <w:ilvl w:val="0"/>
                <w:numId w:val="135"/>
              </w:numPr>
              <w:spacing w:after="34" w:line="240" w:lineRule="auto"/>
            </w:pPr>
            <w:r>
              <w:t xml:space="preserve">rozpoznaje przynajmniej sześć gatunków drzew </w:t>
            </w:r>
          </w:p>
          <w:p w:rsidR="00030DA5" w:rsidRDefault="0093355A">
            <w:pPr>
              <w:spacing w:after="18" w:line="259" w:lineRule="auto"/>
            </w:pPr>
            <w:r>
              <w:t xml:space="preserve">liściastych (C);  </w:t>
            </w:r>
          </w:p>
          <w:p w:rsidR="00030DA5" w:rsidRDefault="0093355A">
            <w:pPr>
              <w:numPr>
                <w:ilvl w:val="0"/>
                <w:numId w:val="135"/>
              </w:numPr>
              <w:spacing w:line="259" w:lineRule="auto"/>
            </w:pPr>
            <w:r>
              <w:t xml:space="preserve">wymienia typy lasów rosnących w Polsce (A)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right="177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podaje przykłady drzew rosnących w lasach liściastych, iglastych i mieszanych (A)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right="13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prezentuje informacje na temat roślin iglastych pochodzących z innych regionów świata, które są uprawiane w polskich ogrodach (D) </w:t>
            </w:r>
          </w:p>
        </w:tc>
      </w:tr>
      <w:tr w:rsidR="00030DA5" w:rsidTr="00CE7743">
        <w:trPr>
          <w:trHeight w:val="284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</w:pPr>
            <w:r>
              <w:t xml:space="preserve">7. Na łące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</w:pPr>
            <w:r>
              <w:t xml:space="preserve">62. Na łące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36"/>
              </w:numPr>
              <w:spacing w:line="286" w:lineRule="auto"/>
            </w:pPr>
            <w:r>
              <w:t xml:space="preserve">podaje dwa przykłady znaczenia łąki (A);  </w:t>
            </w:r>
          </w:p>
          <w:p w:rsidR="00030DA5" w:rsidRDefault="0093355A">
            <w:pPr>
              <w:numPr>
                <w:ilvl w:val="0"/>
                <w:numId w:val="136"/>
              </w:numPr>
              <w:spacing w:line="278" w:lineRule="auto"/>
            </w:pPr>
            <w:r>
              <w:t xml:space="preserve">wyjaśnia, dlaczego nie wolno wypalać traw (B);  </w:t>
            </w:r>
          </w:p>
          <w:p w:rsidR="00030DA5" w:rsidRDefault="0093355A">
            <w:pPr>
              <w:numPr>
                <w:ilvl w:val="0"/>
                <w:numId w:val="136"/>
              </w:numPr>
              <w:spacing w:line="259" w:lineRule="auto"/>
            </w:pPr>
            <w:r>
              <w:t xml:space="preserve">rozpoznaje </w:t>
            </w:r>
          </w:p>
          <w:p w:rsidR="00030DA5" w:rsidRDefault="0093355A">
            <w:pPr>
              <w:spacing w:line="259" w:lineRule="auto"/>
              <w:ind w:right="182"/>
              <w:jc w:val="both"/>
            </w:pPr>
            <w:r>
              <w:t xml:space="preserve">przynajmniej trzy gatunki poznanych roślin łąkowych (C)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37"/>
              </w:numPr>
              <w:spacing w:line="266" w:lineRule="auto"/>
              <w:ind w:right="138"/>
            </w:pPr>
            <w:r>
              <w:t>wymienia cechy łąki (A);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wymienia zwierzęta mieszkające na łące i żerujące na niej (A);  </w:t>
            </w:r>
          </w:p>
          <w:p w:rsidR="00030DA5" w:rsidRDefault="0093355A">
            <w:pPr>
              <w:numPr>
                <w:ilvl w:val="0"/>
                <w:numId w:val="137"/>
              </w:numPr>
              <w:spacing w:line="259" w:lineRule="auto"/>
              <w:ind w:right="138"/>
            </w:pPr>
            <w:r>
              <w:t xml:space="preserve">przedstawia w formie łańcucha pokarmowego proste zależności pokarmowe między organizmami żyjącymina łące (C)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tabs>
                <w:tab w:val="center" w:pos="36"/>
                <w:tab w:val="center" w:pos="840"/>
              </w:tabs>
              <w:spacing w:line="259" w:lineRule="auto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omawia zmiany </w:t>
            </w:r>
          </w:p>
          <w:p w:rsidR="00030DA5" w:rsidRDefault="0093355A">
            <w:pPr>
              <w:spacing w:after="13" w:line="259" w:lineRule="auto"/>
            </w:pPr>
            <w:r>
              <w:t xml:space="preserve">zachodzące na łące </w:t>
            </w:r>
          </w:p>
          <w:p w:rsidR="00030DA5" w:rsidRDefault="0093355A">
            <w:pPr>
              <w:spacing w:after="5" w:line="238" w:lineRule="auto"/>
              <w:ind w:right="125"/>
            </w:pPr>
            <w:r>
              <w:t xml:space="preserve">w różnych porach roku (B);  </w:t>
            </w:r>
          </w:p>
          <w:p w:rsidR="00030DA5" w:rsidRDefault="0093355A">
            <w:pPr>
              <w:spacing w:line="257" w:lineRule="auto"/>
              <w:ind w:right="72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rozpoznaje przynajmniej pięć gatunków roślin występujących na łące (C);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wyjaśnia, w jaki sposób ludzie wykorzystują łąki </w:t>
            </w:r>
          </w:p>
          <w:p w:rsidR="00030DA5" w:rsidRDefault="0093355A">
            <w:pPr>
              <w:spacing w:line="259" w:lineRule="auto"/>
            </w:pPr>
            <w:r>
              <w:t xml:space="preserve">(B)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38"/>
              </w:numPr>
              <w:spacing w:after="23" w:line="254" w:lineRule="auto"/>
              <w:ind w:right="132"/>
            </w:pPr>
            <w:r>
              <w:t xml:space="preserve">przyporządkowuje nazwy gatunków roślin do charakterystycznych barw łąki (C);  </w:t>
            </w:r>
          </w:p>
          <w:p w:rsidR="00030DA5" w:rsidRDefault="0093355A">
            <w:pPr>
              <w:numPr>
                <w:ilvl w:val="0"/>
                <w:numId w:val="138"/>
              </w:numPr>
              <w:spacing w:after="27" w:line="246" w:lineRule="auto"/>
              <w:ind w:right="132"/>
            </w:pPr>
            <w:r>
              <w:t xml:space="preserve">uzasadnia, że łąka jest środowiskiem życia wielu </w:t>
            </w:r>
          </w:p>
          <w:p w:rsidR="00030DA5" w:rsidRDefault="0093355A">
            <w:pPr>
              <w:spacing w:line="259" w:lineRule="auto"/>
            </w:pPr>
            <w:r>
              <w:t xml:space="preserve">zwierząt (C)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right="56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wykonuje zielnik z poznanych na lekcji roślin łąkowych (C) lub innych roślin (D) </w:t>
            </w:r>
          </w:p>
        </w:tc>
      </w:tr>
      <w:tr w:rsidR="00030DA5" w:rsidTr="00CE7743">
        <w:trPr>
          <w:trHeight w:val="42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 w:rsidP="00C75D69">
            <w:pPr>
              <w:spacing w:line="259" w:lineRule="auto"/>
              <w:ind w:left="115" w:right="90"/>
              <w:jc w:val="center"/>
            </w:pPr>
            <w:r>
              <w:rPr>
                <w:b/>
              </w:rPr>
              <w:t xml:space="preserve">Tytuł </w:t>
            </w:r>
            <w:r w:rsidR="00C75D69">
              <w:rPr>
                <w:b/>
              </w:rPr>
              <w:t>zagadnienia</w:t>
            </w:r>
            <w:r>
              <w:rPr>
                <w:b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right="18"/>
              <w:jc w:val="center"/>
            </w:pPr>
            <w:r>
              <w:rPr>
                <w:b/>
              </w:rPr>
              <w:t xml:space="preserve">Numer  </w:t>
            </w:r>
          </w:p>
          <w:p w:rsidR="00030DA5" w:rsidRDefault="0093355A">
            <w:pPr>
              <w:spacing w:line="259" w:lineRule="auto"/>
              <w:ind w:right="19"/>
              <w:jc w:val="center"/>
            </w:pPr>
            <w:r>
              <w:rPr>
                <w:b/>
              </w:rPr>
              <w:t xml:space="preserve">i temat lekcji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right="19"/>
              <w:jc w:val="center"/>
            </w:pPr>
            <w:r>
              <w:rPr>
                <w:b/>
              </w:rPr>
              <w:t xml:space="preserve">Ocena dopuszczająca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right="19"/>
              <w:jc w:val="center"/>
            </w:pPr>
            <w:r>
              <w:rPr>
                <w:b/>
              </w:rPr>
              <w:t xml:space="preserve">Ocena dostateczna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right="16"/>
              <w:jc w:val="center"/>
            </w:pPr>
            <w:r>
              <w:rPr>
                <w:b/>
              </w:rPr>
              <w:t xml:space="preserve">Ocena dobra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right="17"/>
              <w:jc w:val="center"/>
            </w:pPr>
            <w:r>
              <w:rPr>
                <w:b/>
              </w:rPr>
              <w:t xml:space="preserve">Ocena bardzo dobra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DA5" w:rsidRDefault="0093355A">
            <w:pPr>
              <w:spacing w:line="259" w:lineRule="auto"/>
              <w:ind w:right="19"/>
              <w:jc w:val="center"/>
            </w:pPr>
            <w:r>
              <w:rPr>
                <w:b/>
              </w:rPr>
              <w:t xml:space="preserve">Ocena celująca </w:t>
            </w:r>
          </w:p>
        </w:tc>
      </w:tr>
      <w:tr w:rsidR="00030DA5" w:rsidTr="00CE7743">
        <w:trPr>
          <w:trHeight w:val="2701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 w:hanging="5"/>
            </w:pPr>
            <w:r>
              <w:t xml:space="preserve">8. Na polu uprawnym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/>
            </w:pPr>
            <w:r>
              <w:t xml:space="preserve">63. Na polu uprawnym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39"/>
              </w:numPr>
              <w:spacing w:line="259" w:lineRule="auto"/>
              <w:ind w:right="16"/>
            </w:pPr>
            <w:r>
              <w:t xml:space="preserve">wymienia nazwy zbóż </w:t>
            </w:r>
          </w:p>
          <w:p w:rsidR="00030DA5" w:rsidRDefault="0093355A">
            <w:pPr>
              <w:spacing w:line="259" w:lineRule="auto"/>
              <w:ind w:left="5"/>
            </w:pPr>
            <w:r>
              <w:t xml:space="preserve">(A);  </w:t>
            </w:r>
          </w:p>
          <w:p w:rsidR="00030DA5" w:rsidRDefault="0093355A">
            <w:pPr>
              <w:numPr>
                <w:ilvl w:val="0"/>
                <w:numId w:val="139"/>
              </w:numPr>
              <w:spacing w:after="17" w:line="260" w:lineRule="auto"/>
              <w:ind w:right="16"/>
            </w:pPr>
            <w:r>
              <w:t xml:space="preserve">rozpoznaje na ilustracjach owies, pszenicę i żyto (C);  </w:t>
            </w:r>
          </w:p>
          <w:p w:rsidR="00030DA5" w:rsidRDefault="0093355A">
            <w:pPr>
              <w:numPr>
                <w:ilvl w:val="0"/>
                <w:numId w:val="139"/>
              </w:numPr>
              <w:spacing w:after="5" w:line="242" w:lineRule="auto"/>
              <w:ind w:right="16"/>
            </w:pPr>
            <w:r>
              <w:t xml:space="preserve">podaje przykłady warzyw uprawianych na polach (A);  </w:t>
            </w:r>
          </w:p>
          <w:p w:rsidR="00030DA5" w:rsidRDefault="0093355A">
            <w:pPr>
              <w:numPr>
                <w:ilvl w:val="0"/>
                <w:numId w:val="139"/>
              </w:numPr>
              <w:spacing w:line="259" w:lineRule="auto"/>
              <w:ind w:right="16"/>
            </w:pPr>
            <w:r>
              <w:t xml:space="preserve">wymienia nazwy dwóch szkodników upraw polowych (A)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40"/>
              </w:numPr>
              <w:spacing w:line="261" w:lineRule="auto"/>
            </w:pPr>
            <w:r>
              <w:t xml:space="preserve">omawia sposoby wykorzystywania roślin zbożowych (B);  </w:t>
            </w:r>
          </w:p>
          <w:p w:rsidR="00030DA5" w:rsidRDefault="0093355A">
            <w:pPr>
              <w:numPr>
                <w:ilvl w:val="0"/>
                <w:numId w:val="140"/>
              </w:numPr>
              <w:spacing w:after="3" w:line="276" w:lineRule="auto"/>
            </w:pPr>
            <w:r>
              <w:t xml:space="preserve">rozpoznaje nasiona trzech zbóż (C);  </w:t>
            </w:r>
          </w:p>
          <w:p w:rsidR="00030DA5" w:rsidRDefault="0093355A">
            <w:pPr>
              <w:numPr>
                <w:ilvl w:val="0"/>
                <w:numId w:val="140"/>
              </w:numPr>
              <w:spacing w:line="259" w:lineRule="auto"/>
            </w:pPr>
            <w:r>
              <w:t>wyjaśnia, które rośliny nazywamy chwastami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uzupełnia brakujące ogniwa w łańcuchach pokarmowych organizmów żyjących na polu (C)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 w:right="117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wyjaśnia pojęcia: zboża ozime, zboża jare (B);  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podaje przykłady wykorzystywania uprawianych warzyw (B)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numPr>
                <w:ilvl w:val="0"/>
                <w:numId w:val="141"/>
              </w:numPr>
              <w:spacing w:after="35" w:line="240" w:lineRule="auto"/>
              <w:ind w:right="104"/>
            </w:pPr>
            <w:r>
              <w:t xml:space="preserve">podaje przykłady innych upraw niż zboża i warzywa, wskazując sposoby ich wykorzystywania (B);  </w:t>
            </w:r>
          </w:p>
          <w:p w:rsidR="00030DA5" w:rsidRDefault="0093355A">
            <w:pPr>
              <w:numPr>
                <w:ilvl w:val="0"/>
                <w:numId w:val="141"/>
              </w:numPr>
              <w:spacing w:after="35" w:line="240" w:lineRule="auto"/>
              <w:ind w:right="104"/>
            </w:pPr>
            <w:r>
              <w:t xml:space="preserve">przedstawia zależności występujące na polu w formie co najmniej dwóch łańcuchów pokarmowych (C);  </w:t>
            </w:r>
          </w:p>
          <w:p w:rsidR="00030DA5" w:rsidRDefault="0093355A">
            <w:pPr>
              <w:numPr>
                <w:ilvl w:val="0"/>
                <w:numId w:val="141"/>
              </w:numPr>
              <w:spacing w:line="259" w:lineRule="auto"/>
              <w:ind w:right="104"/>
            </w:pPr>
            <w:r>
              <w:t xml:space="preserve">rozpoznaje zboża rosnące w najbliższej okolicy (D)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>
            <w:pPr>
              <w:spacing w:line="259" w:lineRule="auto"/>
              <w:ind w:left="5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wyjaśnia, w jakiś sposób człowiek może wykorzystać dziko żyjące zwierzęta do ochrony roślin uprawnych przez szkodnikami (B) </w:t>
            </w:r>
          </w:p>
        </w:tc>
      </w:tr>
      <w:tr w:rsidR="00030DA5" w:rsidTr="00CE7743">
        <w:trPr>
          <w:trHeight w:val="42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DA5" w:rsidRDefault="0093355A" w:rsidP="00761428">
            <w:pPr>
              <w:spacing w:after="11" w:line="259" w:lineRule="auto"/>
              <w:ind w:left="10"/>
            </w:pPr>
            <w:r>
              <w:t xml:space="preserve">Podsumowanie </w:t>
            </w:r>
          </w:p>
        </w:tc>
        <w:tc>
          <w:tcPr>
            <w:tcW w:w="9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DA5" w:rsidRDefault="0093355A" w:rsidP="00761428">
            <w:pPr>
              <w:spacing w:line="259" w:lineRule="auto"/>
              <w:ind w:left="5"/>
            </w:pPr>
            <w:r>
              <w:t xml:space="preserve">64.,65. Podsumowanie i sprawdzian 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0DA5" w:rsidRDefault="00030DA5">
            <w:pPr>
              <w:spacing w:after="160" w:line="259" w:lineRule="auto"/>
            </w:pP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0DA5" w:rsidRDefault="00030DA5">
            <w:pPr>
              <w:spacing w:after="160" w:line="259" w:lineRule="auto"/>
            </w:pPr>
          </w:p>
        </w:tc>
      </w:tr>
    </w:tbl>
    <w:p w:rsidR="00CE7743" w:rsidRDefault="00CE7743" w:rsidP="00CE7743">
      <w:pPr>
        <w:spacing w:after="8"/>
      </w:pPr>
      <w:r>
        <w:rPr>
          <w:b/>
        </w:rPr>
        <w:t xml:space="preserve">Kategorie celów nauczania: </w:t>
      </w:r>
    </w:p>
    <w:p w:rsidR="00CE7743" w:rsidRDefault="00CE7743" w:rsidP="00CE7743">
      <w:pPr>
        <w:numPr>
          <w:ilvl w:val="0"/>
          <w:numId w:val="143"/>
        </w:numPr>
        <w:spacing w:line="259" w:lineRule="auto"/>
        <w:ind w:hanging="175"/>
      </w:pPr>
      <w:r>
        <w:t xml:space="preserve">– zapamiętanie wiadomości </w:t>
      </w:r>
    </w:p>
    <w:p w:rsidR="00CE7743" w:rsidRDefault="00CE7743" w:rsidP="00CE7743">
      <w:pPr>
        <w:numPr>
          <w:ilvl w:val="0"/>
          <w:numId w:val="143"/>
        </w:numPr>
        <w:spacing w:line="259" w:lineRule="auto"/>
        <w:ind w:hanging="175"/>
      </w:pPr>
      <w:r>
        <w:t xml:space="preserve">– rozumienie wiadomości </w:t>
      </w:r>
    </w:p>
    <w:p w:rsidR="00CE7743" w:rsidRDefault="00CE7743" w:rsidP="00CE7743">
      <w:pPr>
        <w:numPr>
          <w:ilvl w:val="0"/>
          <w:numId w:val="143"/>
        </w:numPr>
        <w:spacing w:line="259" w:lineRule="auto"/>
        <w:ind w:hanging="175"/>
      </w:pPr>
      <w:r>
        <w:t xml:space="preserve">– stosowanie wiadomości w sytuacjach typowych </w:t>
      </w:r>
    </w:p>
    <w:p w:rsidR="00CE7743" w:rsidRDefault="00CE7743" w:rsidP="00CE7743">
      <w:pPr>
        <w:numPr>
          <w:ilvl w:val="0"/>
          <w:numId w:val="143"/>
        </w:numPr>
        <w:spacing w:line="259" w:lineRule="auto"/>
        <w:ind w:hanging="175"/>
      </w:pPr>
      <w:r>
        <w:t xml:space="preserve">– stosowanie wiadomości w sytuacjach problemowych </w:t>
      </w:r>
    </w:p>
    <w:p w:rsidR="00030DA5" w:rsidRDefault="00030DA5"/>
    <w:sectPr w:rsidR="00030DA5">
      <w:headerReference w:type="even" r:id="rId7"/>
      <w:headerReference w:type="default" r:id="rId8"/>
      <w:headerReference w:type="first" r:id="rId9"/>
      <w:pgSz w:w="16838" w:h="11906" w:orient="landscape"/>
      <w:pgMar w:top="1251" w:right="826" w:bottom="1052" w:left="720" w:header="7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A51" w:rsidRDefault="00BA6A51">
      <w:pPr>
        <w:spacing w:line="240" w:lineRule="auto"/>
      </w:pPr>
      <w:r>
        <w:separator/>
      </w:r>
    </w:p>
  </w:endnote>
  <w:endnote w:type="continuationSeparator" w:id="0">
    <w:p w:rsidR="00BA6A51" w:rsidRDefault="00BA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A51" w:rsidRDefault="00BA6A51">
      <w:pPr>
        <w:spacing w:line="240" w:lineRule="auto"/>
      </w:pPr>
      <w:r>
        <w:separator/>
      </w:r>
    </w:p>
  </w:footnote>
  <w:footnote w:type="continuationSeparator" w:id="0">
    <w:p w:rsidR="00BA6A51" w:rsidRDefault="00BA6A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55A" w:rsidRDefault="0093355A">
    <w:pPr>
      <w:spacing w:line="259" w:lineRule="auto"/>
      <w:ind w:right="-11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3355A" w:rsidRDefault="0093355A">
    <w:pPr>
      <w:spacing w:line="259" w:lineRule="auto"/>
      <w:ind w:right="-159"/>
      <w:jc w:val="righ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55A" w:rsidRDefault="0093355A">
    <w:pPr>
      <w:spacing w:line="259" w:lineRule="auto"/>
      <w:ind w:right="-11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6A51" w:rsidRPr="00BA6A51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3355A" w:rsidRDefault="0093355A">
    <w:pPr>
      <w:spacing w:line="259" w:lineRule="auto"/>
      <w:ind w:right="-159"/>
      <w:jc w:val="righ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55A" w:rsidRDefault="0093355A">
    <w:pPr>
      <w:spacing w:line="259" w:lineRule="auto"/>
      <w:ind w:right="-11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3355A" w:rsidRDefault="0093355A">
    <w:pPr>
      <w:spacing w:line="259" w:lineRule="auto"/>
      <w:ind w:right="-159"/>
      <w:jc w:val="righ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5E9"/>
    <w:multiLevelType w:val="hybridMultilevel"/>
    <w:tmpl w:val="BDF85088"/>
    <w:lvl w:ilvl="0" w:tplc="C614A89C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BD28B3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4283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BE663B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12AB0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23A56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60B84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55CAF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4EE7B0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B15DDA"/>
    <w:multiLevelType w:val="hybridMultilevel"/>
    <w:tmpl w:val="56D20F94"/>
    <w:lvl w:ilvl="0" w:tplc="18D61C4C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28D02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2AA8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56A77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6C195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983A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5081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96AA9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F6AF1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5204D4"/>
    <w:multiLevelType w:val="hybridMultilevel"/>
    <w:tmpl w:val="E8327B56"/>
    <w:lvl w:ilvl="0" w:tplc="2CA663A0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C3286A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932B9A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9A4314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E84B7F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3CD87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0E6F74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36421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F0EF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6851A1"/>
    <w:multiLevelType w:val="hybridMultilevel"/>
    <w:tmpl w:val="837CBCDE"/>
    <w:lvl w:ilvl="0" w:tplc="3F98245A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E2A1C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D243B4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2A480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2EC04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9A847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267D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488122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34C6C8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4316B5"/>
    <w:multiLevelType w:val="hybridMultilevel"/>
    <w:tmpl w:val="B5C83656"/>
    <w:lvl w:ilvl="0" w:tplc="E6840B66">
      <w:start w:val="1"/>
      <w:numFmt w:val="bullet"/>
      <w:lvlText w:val="•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606AB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E7C7E1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97230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46362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68E5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D6B2C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FEC21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5A2E7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C33E21"/>
    <w:multiLevelType w:val="hybridMultilevel"/>
    <w:tmpl w:val="526C5C2E"/>
    <w:lvl w:ilvl="0" w:tplc="B532AD5C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8C18C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C6CB9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D8EE3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7CEF6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0C46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D283F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A86FE5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643B5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68125B5"/>
    <w:multiLevelType w:val="hybridMultilevel"/>
    <w:tmpl w:val="7082966A"/>
    <w:lvl w:ilvl="0" w:tplc="FA120660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E6C5C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328E7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7428C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5F69FD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1FA957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E6461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6A1C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30580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68D7298"/>
    <w:multiLevelType w:val="hybridMultilevel"/>
    <w:tmpl w:val="079644C8"/>
    <w:lvl w:ilvl="0" w:tplc="117AE820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6AEAE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30A32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8A11E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E1626D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1CF68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92D61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76148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CAB1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6CF75FE"/>
    <w:multiLevelType w:val="hybridMultilevel"/>
    <w:tmpl w:val="E4CE73AE"/>
    <w:lvl w:ilvl="0" w:tplc="544AEE5E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9CAD4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A88B2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D2E29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1C8F9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D86A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0C1FC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D274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3CF1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7D51B2C"/>
    <w:multiLevelType w:val="hybridMultilevel"/>
    <w:tmpl w:val="23E09C66"/>
    <w:lvl w:ilvl="0" w:tplc="5E009816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16A3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8FC19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A7470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D647F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D7022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BE404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616886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462C7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7FD3715"/>
    <w:multiLevelType w:val="hybridMultilevel"/>
    <w:tmpl w:val="B93E1868"/>
    <w:lvl w:ilvl="0" w:tplc="B95CB50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DA91F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BAE70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6AFE6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2E04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E853E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7807D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1670A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F286E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8595FDE"/>
    <w:multiLevelType w:val="hybridMultilevel"/>
    <w:tmpl w:val="244033F6"/>
    <w:lvl w:ilvl="0" w:tplc="D966A29C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AC4AB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90AB16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8B6D64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DC50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ECA269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CEC6F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CA437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44E4A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8B52FCC"/>
    <w:multiLevelType w:val="hybridMultilevel"/>
    <w:tmpl w:val="AB161D04"/>
    <w:lvl w:ilvl="0" w:tplc="7D20D83A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40DA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22491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6A2EA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2A15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BABA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3EFA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B4B49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C95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A94726F"/>
    <w:multiLevelType w:val="hybridMultilevel"/>
    <w:tmpl w:val="9964006C"/>
    <w:lvl w:ilvl="0" w:tplc="7C2057B4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588C3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7012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D80E7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A4FF3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36ABC5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6840D7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AC8C9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06F2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B0F02C0"/>
    <w:multiLevelType w:val="hybridMultilevel"/>
    <w:tmpl w:val="75D27E9C"/>
    <w:lvl w:ilvl="0" w:tplc="8E944F64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CCE20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91692C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D6D7D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5841F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1CB6E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2EDF5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2228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BF44C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CED116F"/>
    <w:multiLevelType w:val="hybridMultilevel"/>
    <w:tmpl w:val="F08848BC"/>
    <w:lvl w:ilvl="0" w:tplc="E5CC4F04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4A5A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A6C235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08C8B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2492D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7218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546007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C6B4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62C5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E1A2A99"/>
    <w:multiLevelType w:val="hybridMultilevel"/>
    <w:tmpl w:val="D116DC0A"/>
    <w:lvl w:ilvl="0" w:tplc="12303AAE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7588E7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42C96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DA38A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680D7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D4517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8DE13D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3F0D78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06C5C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0332689"/>
    <w:multiLevelType w:val="hybridMultilevel"/>
    <w:tmpl w:val="FB16FD1C"/>
    <w:lvl w:ilvl="0" w:tplc="A4969F0E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D2C9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1078D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80E34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87EA3A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CC3C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2CEAA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F267D6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DEDAB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05C3B2E"/>
    <w:multiLevelType w:val="hybridMultilevel"/>
    <w:tmpl w:val="15082356"/>
    <w:lvl w:ilvl="0" w:tplc="1ADCC720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6AD84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F36919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E4F09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E00FE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3EA66A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DC14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13A33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3C4595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070596B"/>
    <w:multiLevelType w:val="hybridMultilevel"/>
    <w:tmpl w:val="52CCF0A4"/>
    <w:lvl w:ilvl="0" w:tplc="5A782360">
      <w:start w:val="1"/>
      <w:numFmt w:val="bullet"/>
      <w:lvlText w:val="•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8D836E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A2F23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7CE43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F477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B0D3A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A7EE2E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5C3BB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1CE407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2905A0F"/>
    <w:multiLevelType w:val="hybridMultilevel"/>
    <w:tmpl w:val="89DA18DC"/>
    <w:lvl w:ilvl="0" w:tplc="1888614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4AD0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84960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E5E86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9220E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D03AA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EF0D4A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72D4B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59E11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30009B2"/>
    <w:multiLevelType w:val="hybridMultilevel"/>
    <w:tmpl w:val="41DE2F2C"/>
    <w:lvl w:ilvl="0" w:tplc="21146D0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564EB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6AD8B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5EB50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C3E5F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3616F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62CC1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1A3EB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9C10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3485D63"/>
    <w:multiLevelType w:val="hybridMultilevel"/>
    <w:tmpl w:val="D9CE41DA"/>
    <w:lvl w:ilvl="0" w:tplc="A24A5B02">
      <w:start w:val="1"/>
      <w:numFmt w:val="bullet"/>
      <w:lvlText w:val="•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DD299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AE23A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36047F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32C9C4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6CAB6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88EDF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6840C6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3E0BE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38878F4"/>
    <w:multiLevelType w:val="hybridMultilevel"/>
    <w:tmpl w:val="DB840558"/>
    <w:lvl w:ilvl="0" w:tplc="4D3C508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68DE4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C0C18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05C00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12DB4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A7A238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52CF6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7204A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52E0F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3FB4101"/>
    <w:multiLevelType w:val="hybridMultilevel"/>
    <w:tmpl w:val="23ACC286"/>
    <w:lvl w:ilvl="0" w:tplc="39BA0484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62674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E0849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20C78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82EDE2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3692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E6B99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B406A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36C995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6D17F86"/>
    <w:multiLevelType w:val="hybridMultilevel"/>
    <w:tmpl w:val="057A900E"/>
    <w:lvl w:ilvl="0" w:tplc="E646BC9C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20C79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3240B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18F45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6C2C0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7EF3A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5ADE9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4E74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F68A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6E17894"/>
    <w:multiLevelType w:val="hybridMultilevel"/>
    <w:tmpl w:val="2326C98C"/>
    <w:lvl w:ilvl="0" w:tplc="8500DBA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38D04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6E01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AAF80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9C16B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34CDA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968005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ACA38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756FF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83860FA"/>
    <w:multiLevelType w:val="hybridMultilevel"/>
    <w:tmpl w:val="6A5EF3C6"/>
    <w:lvl w:ilvl="0" w:tplc="A8F0B440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BCA8C3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082999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8A702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C4FBF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C365B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D66ED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9490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00238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97E34EC"/>
    <w:multiLevelType w:val="hybridMultilevel"/>
    <w:tmpl w:val="F7704232"/>
    <w:lvl w:ilvl="0" w:tplc="0586270A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17234C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B40B5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348EE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CA2C0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020DC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989EB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7A59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663EF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99E0A0E"/>
    <w:multiLevelType w:val="hybridMultilevel"/>
    <w:tmpl w:val="D3921B38"/>
    <w:lvl w:ilvl="0" w:tplc="90C412F6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14D4A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FC4BF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490A53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7EF61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2208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1EFF0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A16CE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74E63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AD101B5"/>
    <w:multiLevelType w:val="hybridMultilevel"/>
    <w:tmpl w:val="5FF47F84"/>
    <w:lvl w:ilvl="0" w:tplc="4CB8870E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AAAAB1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5C4B2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429FA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C7E84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A04A6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EEEF8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FA38F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E7021C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1C7B51D5"/>
    <w:multiLevelType w:val="hybridMultilevel"/>
    <w:tmpl w:val="4648A852"/>
    <w:lvl w:ilvl="0" w:tplc="FAF2C31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DA4F3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0607C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3620D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183CA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30681C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738D53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488A2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5866F5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CA8119B"/>
    <w:multiLevelType w:val="hybridMultilevel"/>
    <w:tmpl w:val="222EC1B6"/>
    <w:lvl w:ilvl="0" w:tplc="04FA27F8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A2724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F8A1A2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C006D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D44D6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A146E9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A2B1A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40AA9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2805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D5871CF"/>
    <w:multiLevelType w:val="hybridMultilevel"/>
    <w:tmpl w:val="BCDCEA04"/>
    <w:lvl w:ilvl="0" w:tplc="1984545A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DEE1E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A29A6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62262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2CA17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C258B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9ED4E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FEDA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C4D0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1EDF0301"/>
    <w:multiLevelType w:val="hybridMultilevel"/>
    <w:tmpl w:val="F87EBE30"/>
    <w:lvl w:ilvl="0" w:tplc="E8C4562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0FE837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5EDA2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13EF18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AEBCE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70CFD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7CC33F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01CE89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AF696C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12F3778"/>
    <w:multiLevelType w:val="hybridMultilevel"/>
    <w:tmpl w:val="7B6E8910"/>
    <w:lvl w:ilvl="0" w:tplc="B038F29A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9CE6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018A7F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14AD0C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904657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2ACF3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69ECD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882D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ECCC9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22FF37F6"/>
    <w:multiLevelType w:val="hybridMultilevel"/>
    <w:tmpl w:val="456805C8"/>
    <w:lvl w:ilvl="0" w:tplc="3ACAB98C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C0F18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8EEDA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94EF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0413E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68977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85C98E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F64DA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A8F09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3245EB2"/>
    <w:multiLevelType w:val="hybridMultilevel"/>
    <w:tmpl w:val="3BD48D9C"/>
    <w:lvl w:ilvl="0" w:tplc="4378E3DC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E8FCD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4038D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396B04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5C07E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F2A12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0E686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08D22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987F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5277463"/>
    <w:multiLevelType w:val="hybridMultilevel"/>
    <w:tmpl w:val="6FFE0458"/>
    <w:lvl w:ilvl="0" w:tplc="16F07188">
      <w:start w:val="1"/>
      <w:numFmt w:val="bullet"/>
      <w:lvlText w:val="•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129D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CED4D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FCEDF7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7AE80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DAF89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762F3C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974F03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1AC4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54501C6"/>
    <w:multiLevelType w:val="hybridMultilevel"/>
    <w:tmpl w:val="6F301066"/>
    <w:lvl w:ilvl="0" w:tplc="55980DD6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B0B87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AE67F9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D8CD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73E27E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E2E81C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5C1F9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5404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614F90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27465DA9"/>
    <w:multiLevelType w:val="hybridMultilevel"/>
    <w:tmpl w:val="D2488DDE"/>
    <w:lvl w:ilvl="0" w:tplc="1212A0DE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30948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42A24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ED895B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BA872A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9C9F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FACA9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518B02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ECCB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29950617"/>
    <w:multiLevelType w:val="hybridMultilevel"/>
    <w:tmpl w:val="C6369E42"/>
    <w:lvl w:ilvl="0" w:tplc="DE7CF82C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EC747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AC8FC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A2D77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C5CFB2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98E5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7E7C3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3A0663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BF034A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2A4C51AE"/>
    <w:multiLevelType w:val="hybridMultilevel"/>
    <w:tmpl w:val="AE6E6504"/>
    <w:lvl w:ilvl="0" w:tplc="DE96CDC2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84F94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6E459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0C51A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F46B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30A9B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74E73E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24041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CC71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2B55165A"/>
    <w:multiLevelType w:val="hybridMultilevel"/>
    <w:tmpl w:val="7D20C0A6"/>
    <w:lvl w:ilvl="0" w:tplc="537089CC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1ED48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6EBA3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A0B09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E42C79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762E9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9A38B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EA39D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78E46B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2C6F4980"/>
    <w:multiLevelType w:val="hybridMultilevel"/>
    <w:tmpl w:val="F97CD00E"/>
    <w:lvl w:ilvl="0" w:tplc="47363A6C">
      <w:start w:val="1"/>
      <w:numFmt w:val="bullet"/>
      <w:lvlText w:val="•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F1A24A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12D52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2C2E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42133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24A3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16C9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1D4470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CA1B9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2C737610"/>
    <w:multiLevelType w:val="hybridMultilevel"/>
    <w:tmpl w:val="0D6AE24A"/>
    <w:lvl w:ilvl="0" w:tplc="BA4457E2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C06BA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86755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DA0C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96755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C8B9D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CF0C7C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612518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3019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2EBC0EBB"/>
    <w:multiLevelType w:val="hybridMultilevel"/>
    <w:tmpl w:val="C2608C2C"/>
    <w:lvl w:ilvl="0" w:tplc="DD86FF68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77C421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322DA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CEA5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1CF13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64022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4B8C6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DB073B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0E46E4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1024FA6"/>
    <w:multiLevelType w:val="hybridMultilevel"/>
    <w:tmpl w:val="BE4CF986"/>
    <w:lvl w:ilvl="0" w:tplc="1AB0139A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162858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9607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0A01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FAB7D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663F0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F86DF1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3761A6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E80C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13E48F0"/>
    <w:multiLevelType w:val="hybridMultilevel"/>
    <w:tmpl w:val="C1FC53B8"/>
    <w:lvl w:ilvl="0" w:tplc="176AA322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F23F6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72994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6DEA6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1C5C3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64181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B86D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FA50E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108FC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3158473C"/>
    <w:multiLevelType w:val="hybridMultilevel"/>
    <w:tmpl w:val="F72AAACA"/>
    <w:lvl w:ilvl="0" w:tplc="B8B0EC72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D6EBF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9E8DC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88FE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EFE015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42570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53857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BA90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2EE9E6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2453EF0"/>
    <w:multiLevelType w:val="hybridMultilevel"/>
    <w:tmpl w:val="9A005F16"/>
    <w:lvl w:ilvl="0" w:tplc="5070642A">
      <w:start w:val="1"/>
      <w:numFmt w:val="bullet"/>
      <w:lvlText w:val="•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F8831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D0CCD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44B89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A635C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D6D7A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6670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87E017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C6710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30924BC"/>
    <w:multiLevelType w:val="hybridMultilevel"/>
    <w:tmpl w:val="05A01154"/>
    <w:lvl w:ilvl="0" w:tplc="47DC2ED4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188E6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14C8C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42F4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C65A5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3FEC1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CCC5A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B4592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5D4B58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36D07FB"/>
    <w:multiLevelType w:val="hybridMultilevel"/>
    <w:tmpl w:val="C28CF7AA"/>
    <w:lvl w:ilvl="0" w:tplc="C978ACA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686C9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94BE7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AA658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F8AEC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EEA99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3E4C4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A693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2EBB2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358443E8"/>
    <w:multiLevelType w:val="hybridMultilevel"/>
    <w:tmpl w:val="DF508904"/>
    <w:lvl w:ilvl="0" w:tplc="C5DC2490">
      <w:start w:val="1"/>
      <w:numFmt w:val="bullet"/>
      <w:lvlText w:val="•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AA76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A49BD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307F0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6C3AD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DA982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A70643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DC814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2AE53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36D5369E"/>
    <w:multiLevelType w:val="hybridMultilevel"/>
    <w:tmpl w:val="05CA673E"/>
    <w:lvl w:ilvl="0" w:tplc="46C20580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4603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8E40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5405A9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38AADE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2A735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DFE13D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EAF5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2038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36DC638C"/>
    <w:multiLevelType w:val="hybridMultilevel"/>
    <w:tmpl w:val="753622C4"/>
    <w:lvl w:ilvl="0" w:tplc="217879A0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E0621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0FC5A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869F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B46DB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3E645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F163D5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2006B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5EF82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374C1D64"/>
    <w:multiLevelType w:val="hybridMultilevel"/>
    <w:tmpl w:val="8A706F82"/>
    <w:lvl w:ilvl="0" w:tplc="6C4ABA7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794DC3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30BD2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A528E6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6A372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D8C52E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FC64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0C54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4126BD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38FA12E3"/>
    <w:multiLevelType w:val="hybridMultilevel"/>
    <w:tmpl w:val="7A245922"/>
    <w:lvl w:ilvl="0" w:tplc="D19E286C">
      <w:start w:val="1"/>
      <w:numFmt w:val="bullet"/>
      <w:lvlText w:val="•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EDE59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381F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DEE5D9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D21DB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D650A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8C6D88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1A896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E06A8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39430399"/>
    <w:multiLevelType w:val="hybridMultilevel"/>
    <w:tmpl w:val="8A1489A2"/>
    <w:lvl w:ilvl="0" w:tplc="9FFE781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7ACB5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F046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1FA16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0042D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BA82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8871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BCEF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6456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39664E38"/>
    <w:multiLevelType w:val="hybridMultilevel"/>
    <w:tmpl w:val="E65AA3BA"/>
    <w:lvl w:ilvl="0" w:tplc="91A4BC5A">
      <w:start w:val="1"/>
      <w:numFmt w:val="bullet"/>
      <w:lvlText w:val="•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5A33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EA397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A4BEF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F80880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E6347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F82A99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4569AF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ACAA3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3BAC7A94"/>
    <w:multiLevelType w:val="hybridMultilevel"/>
    <w:tmpl w:val="ADA8B122"/>
    <w:lvl w:ilvl="0" w:tplc="194CC3E2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D4159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8E66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9404F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FE19A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34085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722A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26B32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62B9B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3BAE4FDE"/>
    <w:multiLevelType w:val="hybridMultilevel"/>
    <w:tmpl w:val="71FADFF4"/>
    <w:lvl w:ilvl="0" w:tplc="40BE0F04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6C9F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3A4B2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DE9F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1C060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72E9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DA0F21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38304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3249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3C154438"/>
    <w:multiLevelType w:val="hybridMultilevel"/>
    <w:tmpl w:val="C8F0319E"/>
    <w:lvl w:ilvl="0" w:tplc="D5723064">
      <w:start w:val="1"/>
      <w:numFmt w:val="bullet"/>
      <w:lvlText w:val="•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FCE88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5A074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B66D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F345F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62FC5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168C1B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42067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560BF4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3CE67F4D"/>
    <w:multiLevelType w:val="hybridMultilevel"/>
    <w:tmpl w:val="F5046136"/>
    <w:lvl w:ilvl="0" w:tplc="CB948C54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9C3E5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F6E50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6CE8BF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6426AD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9C862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728DBE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CADFE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BEF79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3D5E6CC2"/>
    <w:multiLevelType w:val="hybridMultilevel"/>
    <w:tmpl w:val="57F0F214"/>
    <w:lvl w:ilvl="0" w:tplc="90082A80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84AE9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46D14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76ED2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6444D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10168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84B10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F4CC0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22E7CB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3DEC441B"/>
    <w:multiLevelType w:val="hybridMultilevel"/>
    <w:tmpl w:val="1FE4D43A"/>
    <w:lvl w:ilvl="0" w:tplc="2E4C893A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7272A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8CC0B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F7A58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6F4CB2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0C8C6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50FE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4EED6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E86F3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07A5533"/>
    <w:multiLevelType w:val="hybridMultilevel"/>
    <w:tmpl w:val="B970AF5A"/>
    <w:lvl w:ilvl="0" w:tplc="BB80969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8FED3B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6C391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D871B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A648A8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B85AD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F6026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88E05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7810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409E34A0"/>
    <w:multiLevelType w:val="hybridMultilevel"/>
    <w:tmpl w:val="5A9A17CA"/>
    <w:lvl w:ilvl="0" w:tplc="146A7654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D6CCD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ABCFC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AA335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CCECF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303AB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B2A8CD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5D00C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D6060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40F370F1"/>
    <w:multiLevelType w:val="hybridMultilevel"/>
    <w:tmpl w:val="254649A8"/>
    <w:lvl w:ilvl="0" w:tplc="0C02220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50C50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BE232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AE31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4E979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E8BC6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E2DFE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C9CD20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3886CC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40FC545D"/>
    <w:multiLevelType w:val="hybridMultilevel"/>
    <w:tmpl w:val="79089DEA"/>
    <w:lvl w:ilvl="0" w:tplc="BA6EA074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564E8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68F7F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5E0BC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B6F6F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8462C5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6366F2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A8627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95CEE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418120A2"/>
    <w:multiLevelType w:val="hybridMultilevel"/>
    <w:tmpl w:val="3654AFCE"/>
    <w:lvl w:ilvl="0" w:tplc="EE7CBCC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C4C1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922BD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7607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22084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8E3BD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DC2C38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F68613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1A1BC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43F841AD"/>
    <w:multiLevelType w:val="hybridMultilevel"/>
    <w:tmpl w:val="ACEC8470"/>
    <w:lvl w:ilvl="0" w:tplc="27703902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B0766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ACBE6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6206D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00C0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9072B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60761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505F2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E8CC85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440F2E4E"/>
    <w:multiLevelType w:val="hybridMultilevel"/>
    <w:tmpl w:val="29806B30"/>
    <w:lvl w:ilvl="0" w:tplc="6ADC0F4C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A6F9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DDA51E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9AEB5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F8DC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6E59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08864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829F1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70BB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443E4F78"/>
    <w:multiLevelType w:val="hybridMultilevel"/>
    <w:tmpl w:val="066A73EC"/>
    <w:lvl w:ilvl="0" w:tplc="8710DE26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B42F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ACB06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DE79C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D8DB2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0873D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7FAFA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E474D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76754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44577371"/>
    <w:multiLevelType w:val="hybridMultilevel"/>
    <w:tmpl w:val="2C8EC488"/>
    <w:lvl w:ilvl="0" w:tplc="1A6641F0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00211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ECAE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5A812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38DDC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6889A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3C6D3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9F81E8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D213C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455229C0"/>
    <w:multiLevelType w:val="hybridMultilevel"/>
    <w:tmpl w:val="B4860A1C"/>
    <w:lvl w:ilvl="0" w:tplc="3DAA04B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B03F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6807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3AABB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8A59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D0F3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98BEA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44958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9CAB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45D82428"/>
    <w:multiLevelType w:val="hybridMultilevel"/>
    <w:tmpl w:val="77546932"/>
    <w:lvl w:ilvl="0" w:tplc="18EA1240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5AEB2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1AB0D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12FE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06CEE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7362FC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BE4E6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2B49B3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504EA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45FB0311"/>
    <w:multiLevelType w:val="hybridMultilevel"/>
    <w:tmpl w:val="C366A542"/>
    <w:lvl w:ilvl="0" w:tplc="8382B4F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2465E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D74359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4ED5D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887E9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A509E3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76D13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FA541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520A3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46D34B19"/>
    <w:multiLevelType w:val="hybridMultilevel"/>
    <w:tmpl w:val="853CD1D4"/>
    <w:lvl w:ilvl="0" w:tplc="3000C27A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9267D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2441F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8AF62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EAC43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A4FED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9C9B9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8890B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38E9D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47373989"/>
    <w:multiLevelType w:val="hybridMultilevel"/>
    <w:tmpl w:val="0AA6E562"/>
    <w:lvl w:ilvl="0" w:tplc="752E001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54B6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0282D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8CB58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32AEB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4F23B8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7B6E0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66EF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6F8AA5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473A4775"/>
    <w:multiLevelType w:val="hybridMultilevel"/>
    <w:tmpl w:val="4BDCB27A"/>
    <w:lvl w:ilvl="0" w:tplc="85B053B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DA588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2EE5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2AA6C8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C2D46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E307F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4C365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39E060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78AF23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48A52E2F"/>
    <w:multiLevelType w:val="hybridMultilevel"/>
    <w:tmpl w:val="DD0E2190"/>
    <w:lvl w:ilvl="0" w:tplc="EC82C3C8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90B1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F02AC2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D6156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5E073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EE888B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04202B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C4015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540AE7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48FC28E7"/>
    <w:multiLevelType w:val="hybridMultilevel"/>
    <w:tmpl w:val="E6F86320"/>
    <w:lvl w:ilvl="0" w:tplc="1842FCD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9BA29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090D80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ACAB5D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E8406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C0C18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B04F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DFEDFA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F0E6F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4A060623"/>
    <w:multiLevelType w:val="hybridMultilevel"/>
    <w:tmpl w:val="35B4979C"/>
    <w:lvl w:ilvl="0" w:tplc="DCC4D952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B4A3D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EEC9E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641A8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2E48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F304E3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A6A7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E2B87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5A792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4A986B75"/>
    <w:multiLevelType w:val="hybridMultilevel"/>
    <w:tmpl w:val="69C28D50"/>
    <w:lvl w:ilvl="0" w:tplc="A7B6896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988A04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42AFB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6ADC9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5965D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4B2DAD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FDCDA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40E593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96B42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4BB5150D"/>
    <w:multiLevelType w:val="hybridMultilevel"/>
    <w:tmpl w:val="8A86CF42"/>
    <w:lvl w:ilvl="0" w:tplc="974CC322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062FEF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AE2666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AE0A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68979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D3A3B2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21CFDB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3C310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29A791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4C604EF3"/>
    <w:multiLevelType w:val="hybridMultilevel"/>
    <w:tmpl w:val="FA30944E"/>
    <w:lvl w:ilvl="0" w:tplc="19183152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C4CA4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110BA8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E822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C22C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ECF82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C02A4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00FCD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E0B3B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4D6320B5"/>
    <w:multiLevelType w:val="hybridMultilevel"/>
    <w:tmpl w:val="D0B6600C"/>
    <w:lvl w:ilvl="0" w:tplc="125C919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1ECFEA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6C930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8859D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AED8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20B4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4E01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E8C00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1010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4E8A3DAE"/>
    <w:multiLevelType w:val="hybridMultilevel"/>
    <w:tmpl w:val="061E168C"/>
    <w:lvl w:ilvl="0" w:tplc="5C82716A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F8FA3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C84F49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AC58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BE9A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1C269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D05B9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97ECF5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70A74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4FA70CCE"/>
    <w:multiLevelType w:val="hybridMultilevel"/>
    <w:tmpl w:val="D35AC3CA"/>
    <w:lvl w:ilvl="0" w:tplc="C294186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04D2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A6AECD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8C2C9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D0C5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FA480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6669DF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3A422D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86FF4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4FE247D3"/>
    <w:multiLevelType w:val="hybridMultilevel"/>
    <w:tmpl w:val="42BA5C32"/>
    <w:lvl w:ilvl="0" w:tplc="6E08B47C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C64EC3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CE12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728A2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2CD39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DA93D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0858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72D04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8C285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505B012A"/>
    <w:multiLevelType w:val="hybridMultilevel"/>
    <w:tmpl w:val="A3BE190A"/>
    <w:lvl w:ilvl="0" w:tplc="1DBC2352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D9E850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F899E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4BC74E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B4302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43AB2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0384BE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8A60B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3E40C4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50DD7BB5"/>
    <w:multiLevelType w:val="hybridMultilevel"/>
    <w:tmpl w:val="5DCE37A6"/>
    <w:lvl w:ilvl="0" w:tplc="5B58DC46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A6AFA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D011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FB284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E6E65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DE38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D0579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69AFF9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981A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52A82C6D"/>
    <w:multiLevelType w:val="hybridMultilevel"/>
    <w:tmpl w:val="1368FB3C"/>
    <w:lvl w:ilvl="0" w:tplc="CED67D20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220EA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F2255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800D6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345B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240F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14AAF6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F65DF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6A432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5352274B"/>
    <w:multiLevelType w:val="hybridMultilevel"/>
    <w:tmpl w:val="60FC2900"/>
    <w:lvl w:ilvl="0" w:tplc="3CA01CC6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50AC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9E6FE5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1EBC2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C82EE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112EA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E2BC3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56BB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0E4E8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53745167"/>
    <w:multiLevelType w:val="hybridMultilevel"/>
    <w:tmpl w:val="33D023A2"/>
    <w:lvl w:ilvl="0" w:tplc="5386CEFC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D4B2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70DB3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86D59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F90FE0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2A9E2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D302BB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F1802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7646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53FB1497"/>
    <w:multiLevelType w:val="hybridMultilevel"/>
    <w:tmpl w:val="11400210"/>
    <w:lvl w:ilvl="0" w:tplc="9A66E55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756269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D6333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FC64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421E3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B0292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AEC3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4CD4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34C221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54324105"/>
    <w:multiLevelType w:val="hybridMultilevel"/>
    <w:tmpl w:val="36D4AF66"/>
    <w:lvl w:ilvl="0" w:tplc="59709E40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65256F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132CB2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F88B48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3A0B1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39EE1D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E6D04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FAC24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E4CB6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558E7390"/>
    <w:multiLevelType w:val="hybridMultilevel"/>
    <w:tmpl w:val="38CEA988"/>
    <w:lvl w:ilvl="0" w:tplc="36A22D0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8225F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325E8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EC350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62881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650195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2E004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1621A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3C654B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5686080F"/>
    <w:multiLevelType w:val="hybridMultilevel"/>
    <w:tmpl w:val="C442B620"/>
    <w:lvl w:ilvl="0" w:tplc="8A36E59A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685BA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74C61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E45C2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C82A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9A47B5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5063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2A8B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004E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56AD6762"/>
    <w:multiLevelType w:val="hybridMultilevel"/>
    <w:tmpl w:val="D38C60F8"/>
    <w:lvl w:ilvl="0" w:tplc="8918C8F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D08C5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B78EBC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A28D8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306E3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AA1EE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6C8996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278B37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F4459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58533AA1"/>
    <w:multiLevelType w:val="hybridMultilevel"/>
    <w:tmpl w:val="BF8CEBC8"/>
    <w:lvl w:ilvl="0" w:tplc="191488E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AFEFA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00CC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3EDF4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8CB5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A0EB00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2089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1250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EEC75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5AD44079"/>
    <w:multiLevelType w:val="hybridMultilevel"/>
    <w:tmpl w:val="25D6ECD4"/>
    <w:lvl w:ilvl="0" w:tplc="1D9645D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690E6F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8224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96152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CCFF8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5469F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7E3CF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4A3D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8202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5CC42164"/>
    <w:multiLevelType w:val="hybridMultilevel"/>
    <w:tmpl w:val="7040E9A0"/>
    <w:lvl w:ilvl="0" w:tplc="45ECCBDA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ACBE8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9A05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366337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60C8D2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B8D5A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F2A21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B8832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04C2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5CD522B1"/>
    <w:multiLevelType w:val="hybridMultilevel"/>
    <w:tmpl w:val="273CA006"/>
    <w:lvl w:ilvl="0" w:tplc="808CF850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A2AD2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60CC3C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1E43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8EA1C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ED8F6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502ED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ECE7E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AED0D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5D5F4112"/>
    <w:multiLevelType w:val="hybridMultilevel"/>
    <w:tmpl w:val="0B44857E"/>
    <w:lvl w:ilvl="0" w:tplc="C5A611F4">
      <w:start w:val="1"/>
      <w:numFmt w:val="bullet"/>
      <w:lvlText w:val="•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EFCB1A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A8EF9F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E4BD1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502E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983FF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D8B6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46CD89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12585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5E6919A6"/>
    <w:multiLevelType w:val="hybridMultilevel"/>
    <w:tmpl w:val="5A528B6A"/>
    <w:lvl w:ilvl="0" w:tplc="CFF43FF0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8FCA84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7C6C3A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4ADA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44AF72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0A6E1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1543C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280C0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D4E72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5FEE761D"/>
    <w:multiLevelType w:val="hybridMultilevel"/>
    <w:tmpl w:val="F8FEF11E"/>
    <w:lvl w:ilvl="0" w:tplc="ABC6434A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86488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1604D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2E5DA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F26F3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2EABBE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4C8A7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DDCE93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44F0A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607F2E4A"/>
    <w:multiLevelType w:val="hybridMultilevel"/>
    <w:tmpl w:val="35824DEE"/>
    <w:lvl w:ilvl="0" w:tplc="FE3CFF96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D020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92FFA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FECC3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02A78E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B2D0D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B42E8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8C26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ECA63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61745BC6"/>
    <w:multiLevelType w:val="hybridMultilevel"/>
    <w:tmpl w:val="0198980E"/>
    <w:lvl w:ilvl="0" w:tplc="BDFE2DE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B4A5FB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DCC5B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68CEF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ACC97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1BA5B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6C60DB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D2250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D4780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618326C6"/>
    <w:multiLevelType w:val="hybridMultilevel"/>
    <w:tmpl w:val="5E4888E8"/>
    <w:lvl w:ilvl="0" w:tplc="B13E3C8E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05E87E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CC262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188EA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8875D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15430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104F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A2D33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DE80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61F246B2"/>
    <w:multiLevelType w:val="hybridMultilevel"/>
    <w:tmpl w:val="B1BE6518"/>
    <w:lvl w:ilvl="0" w:tplc="C64A9F0E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C4326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296346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98DE2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C1802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4CA27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F2B01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30450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4478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65E56061"/>
    <w:multiLevelType w:val="hybridMultilevel"/>
    <w:tmpl w:val="817E2B72"/>
    <w:lvl w:ilvl="0" w:tplc="000E6646">
      <w:start w:val="1"/>
      <w:numFmt w:val="upperLetter"/>
      <w:lvlText w:val="%1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E25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2450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4045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030E6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365E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1BAB7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D8D1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FC24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67C70BAE"/>
    <w:multiLevelType w:val="hybridMultilevel"/>
    <w:tmpl w:val="995494FA"/>
    <w:lvl w:ilvl="0" w:tplc="D51E5C3E">
      <w:start w:val="1"/>
      <w:numFmt w:val="bullet"/>
      <w:lvlText w:val="•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B462A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B2E1E3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947DC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8E09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80E0F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EE6E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CCAE9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1092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6A837918"/>
    <w:multiLevelType w:val="hybridMultilevel"/>
    <w:tmpl w:val="C284B3B2"/>
    <w:lvl w:ilvl="0" w:tplc="257C8A7C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75C51D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325EC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BCA25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BDAC05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65E5FE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DEF7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FECC6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88034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6CA37B57"/>
    <w:multiLevelType w:val="hybridMultilevel"/>
    <w:tmpl w:val="FBCA3C9C"/>
    <w:lvl w:ilvl="0" w:tplc="93C22240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0FAEE2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86CFF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C6AE2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38160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A4609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364B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A6DE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A6B15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6D5D513A"/>
    <w:multiLevelType w:val="hybridMultilevel"/>
    <w:tmpl w:val="A5566BFC"/>
    <w:lvl w:ilvl="0" w:tplc="44967D2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8E7ED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90E9C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C286A2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AC2219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F9091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58782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40E7D2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1AA194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6DDC6161"/>
    <w:multiLevelType w:val="hybridMultilevel"/>
    <w:tmpl w:val="34AC0612"/>
    <w:lvl w:ilvl="0" w:tplc="1D1632C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C491F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2C798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16337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A4B3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998AA9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51631D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00B5E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5ED4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6E5A50CE"/>
    <w:multiLevelType w:val="hybridMultilevel"/>
    <w:tmpl w:val="4C7C9160"/>
    <w:lvl w:ilvl="0" w:tplc="9F306242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0CBDF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D692A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3A855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9C68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FC9B0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6FA81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88DB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AC59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 w15:restartNumberingAfterBreak="0">
    <w:nsid w:val="6EA6230A"/>
    <w:multiLevelType w:val="hybridMultilevel"/>
    <w:tmpl w:val="C480FCF0"/>
    <w:lvl w:ilvl="0" w:tplc="4BC892E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BE8EC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D4EA0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145A4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12C0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104A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E6DF1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421FD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6F4505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6F224637"/>
    <w:multiLevelType w:val="hybridMultilevel"/>
    <w:tmpl w:val="FA58CD20"/>
    <w:lvl w:ilvl="0" w:tplc="EB1629A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30547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7E2D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CC72F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A81F9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CE891F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FA367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30075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C63B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 w15:restartNumberingAfterBreak="0">
    <w:nsid w:val="6F6E2BA2"/>
    <w:multiLevelType w:val="hybridMultilevel"/>
    <w:tmpl w:val="2F60D970"/>
    <w:lvl w:ilvl="0" w:tplc="3C1440A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9A82EB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A0CAF5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0A11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A90B96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28640E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A909B8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66E23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523D5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 w15:restartNumberingAfterBreak="0">
    <w:nsid w:val="6F9745FC"/>
    <w:multiLevelType w:val="hybridMultilevel"/>
    <w:tmpl w:val="21AE7CB0"/>
    <w:lvl w:ilvl="0" w:tplc="FBC08DF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7E8011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C63B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6AF82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FE196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0E059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7E051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D4CC8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F29E7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6FFB2EBC"/>
    <w:multiLevelType w:val="hybridMultilevel"/>
    <w:tmpl w:val="556EDDFA"/>
    <w:lvl w:ilvl="0" w:tplc="402E943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92F48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B477B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3A5E0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42FB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F84F3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4E37A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C616F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596CBC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709C709A"/>
    <w:multiLevelType w:val="hybridMultilevel"/>
    <w:tmpl w:val="2058304E"/>
    <w:lvl w:ilvl="0" w:tplc="8514C642">
      <w:start w:val="1"/>
      <w:numFmt w:val="bullet"/>
      <w:lvlText w:val="•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7833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7A643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C20A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2A49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9EE93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6C0EE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FAEEFF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2EF72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70B11336"/>
    <w:multiLevelType w:val="hybridMultilevel"/>
    <w:tmpl w:val="47AC0112"/>
    <w:lvl w:ilvl="0" w:tplc="70201DC8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2245E3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5023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CA8B58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36439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6C9FA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6EC43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C42590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7A3C4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71A04819"/>
    <w:multiLevelType w:val="hybridMultilevel"/>
    <w:tmpl w:val="6D4C9F1E"/>
    <w:lvl w:ilvl="0" w:tplc="BC848650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0EEE1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CCEBB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3EE722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0EB3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1876F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EC016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E080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4E252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 w15:restartNumberingAfterBreak="0">
    <w:nsid w:val="74541781"/>
    <w:multiLevelType w:val="hybridMultilevel"/>
    <w:tmpl w:val="AB6CBA1E"/>
    <w:lvl w:ilvl="0" w:tplc="A70AA012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4C743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48F0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02EE1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FA58A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966A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7DC0ED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60760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8A82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74830D1A"/>
    <w:multiLevelType w:val="hybridMultilevel"/>
    <w:tmpl w:val="7FE2A412"/>
    <w:lvl w:ilvl="0" w:tplc="B7D2A8D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00441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EC2279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D6536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3CB8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C04E7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1CE2B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40A6B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5B8DF2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 w15:restartNumberingAfterBreak="0">
    <w:nsid w:val="74F64877"/>
    <w:multiLevelType w:val="hybridMultilevel"/>
    <w:tmpl w:val="79067D70"/>
    <w:lvl w:ilvl="0" w:tplc="A6F0E5C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88769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ACD5A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06CA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EE0043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562CF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3F06E1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82846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C29D3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 w15:restartNumberingAfterBreak="0">
    <w:nsid w:val="753F531B"/>
    <w:multiLevelType w:val="hybridMultilevel"/>
    <w:tmpl w:val="082CEF38"/>
    <w:lvl w:ilvl="0" w:tplc="E528F2DE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62F4F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F3AA5E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B09F9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ACA39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743CE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D4337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41A1A3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BAFF7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 w15:restartNumberingAfterBreak="0">
    <w:nsid w:val="766853C7"/>
    <w:multiLevelType w:val="hybridMultilevel"/>
    <w:tmpl w:val="8EE46398"/>
    <w:lvl w:ilvl="0" w:tplc="16AAC86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D2535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F840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C270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08DD3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36E39F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96C32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72A08B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AAE0F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 w15:restartNumberingAfterBreak="0">
    <w:nsid w:val="77FE0F3C"/>
    <w:multiLevelType w:val="hybridMultilevel"/>
    <w:tmpl w:val="60680C12"/>
    <w:lvl w:ilvl="0" w:tplc="4D204E8C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DED1A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4A84CD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B5C06A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B25BE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16AC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96BC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622542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1662F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 w15:restartNumberingAfterBreak="0">
    <w:nsid w:val="790B6BCB"/>
    <w:multiLevelType w:val="hybridMultilevel"/>
    <w:tmpl w:val="5622E4DA"/>
    <w:lvl w:ilvl="0" w:tplc="05D28C00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81A03E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B8A71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91808A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78AA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3E04E2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3499C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406248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B2747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 w15:restartNumberingAfterBreak="0">
    <w:nsid w:val="792374E1"/>
    <w:multiLevelType w:val="hybridMultilevel"/>
    <w:tmpl w:val="3DEC149C"/>
    <w:lvl w:ilvl="0" w:tplc="0158F7D4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C69D12">
      <w:start w:val="1"/>
      <w:numFmt w:val="bullet"/>
      <w:lvlText w:val="o"/>
      <w:lvlJc w:val="left"/>
      <w:pPr>
        <w:ind w:left="1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1AA8CE">
      <w:start w:val="1"/>
      <w:numFmt w:val="bullet"/>
      <w:lvlText w:val="▪"/>
      <w:lvlJc w:val="left"/>
      <w:pPr>
        <w:ind w:left="1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6D7C0">
      <w:start w:val="1"/>
      <w:numFmt w:val="bullet"/>
      <w:lvlText w:val="•"/>
      <w:lvlJc w:val="left"/>
      <w:pPr>
        <w:ind w:left="2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8E1B7A">
      <w:start w:val="1"/>
      <w:numFmt w:val="bullet"/>
      <w:lvlText w:val="o"/>
      <w:lvlJc w:val="left"/>
      <w:pPr>
        <w:ind w:left="3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96353C">
      <w:start w:val="1"/>
      <w:numFmt w:val="bullet"/>
      <w:lvlText w:val="▪"/>
      <w:lvlJc w:val="left"/>
      <w:pPr>
        <w:ind w:left="40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0EDB62">
      <w:start w:val="1"/>
      <w:numFmt w:val="bullet"/>
      <w:lvlText w:val="•"/>
      <w:lvlJc w:val="left"/>
      <w:pPr>
        <w:ind w:left="4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091E6">
      <w:start w:val="1"/>
      <w:numFmt w:val="bullet"/>
      <w:lvlText w:val="o"/>
      <w:lvlJc w:val="left"/>
      <w:pPr>
        <w:ind w:left="5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B471FC">
      <w:start w:val="1"/>
      <w:numFmt w:val="bullet"/>
      <w:lvlText w:val="▪"/>
      <w:lvlJc w:val="left"/>
      <w:pPr>
        <w:ind w:left="6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 w15:restartNumberingAfterBreak="0">
    <w:nsid w:val="79557583"/>
    <w:multiLevelType w:val="hybridMultilevel"/>
    <w:tmpl w:val="07C213D8"/>
    <w:lvl w:ilvl="0" w:tplc="924015E2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343D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9087D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A05ED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3491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BE05D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D2DD8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8CC2C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6D0D03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79725685"/>
    <w:multiLevelType w:val="hybridMultilevel"/>
    <w:tmpl w:val="086446B6"/>
    <w:lvl w:ilvl="0" w:tplc="1D70A60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92570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38648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6E7E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14AE8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DFE81F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B028FF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466A3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628AD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 w15:restartNumberingAfterBreak="0">
    <w:nsid w:val="79771B61"/>
    <w:multiLevelType w:val="hybridMultilevel"/>
    <w:tmpl w:val="219A6B94"/>
    <w:lvl w:ilvl="0" w:tplc="87A2CFD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76B7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60612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380585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1A066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6ED16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5BCB79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DD0310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DF098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 w15:restartNumberingAfterBreak="0">
    <w:nsid w:val="79E515C8"/>
    <w:multiLevelType w:val="hybridMultilevel"/>
    <w:tmpl w:val="A4A6EEF4"/>
    <w:lvl w:ilvl="0" w:tplc="A2563236">
      <w:start w:val="1"/>
      <w:numFmt w:val="bullet"/>
      <w:lvlText w:val="•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5ED1E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66D13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FC93D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AC37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A9EB29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256BB0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BA120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7AC88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 w15:restartNumberingAfterBreak="0">
    <w:nsid w:val="7BD45496"/>
    <w:multiLevelType w:val="hybridMultilevel"/>
    <w:tmpl w:val="A9F25414"/>
    <w:lvl w:ilvl="0" w:tplc="EE0AB126">
      <w:start w:val="1"/>
      <w:numFmt w:val="bullet"/>
      <w:lvlText w:val="•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B2AE1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B6BF0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7475D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BEF8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F2AB6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B50893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646EA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FC885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 w15:restartNumberingAfterBreak="0">
    <w:nsid w:val="7D70023F"/>
    <w:multiLevelType w:val="hybridMultilevel"/>
    <w:tmpl w:val="9F6EC0F4"/>
    <w:lvl w:ilvl="0" w:tplc="0C2C776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B8064C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6CB3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806D0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561D4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3ACF1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BC34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B405C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6C282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 w15:restartNumberingAfterBreak="0">
    <w:nsid w:val="7F6B7784"/>
    <w:multiLevelType w:val="hybridMultilevel"/>
    <w:tmpl w:val="83C22BAE"/>
    <w:lvl w:ilvl="0" w:tplc="2A4E3864">
      <w:start w:val="1"/>
      <w:numFmt w:val="bullet"/>
      <w:lvlText w:val="•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D8F85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3217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F8EE4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F22DB2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A56649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FA5E5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812E1A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2A2214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 w15:restartNumberingAfterBreak="0">
    <w:nsid w:val="7FDA2610"/>
    <w:multiLevelType w:val="hybridMultilevel"/>
    <w:tmpl w:val="F22C304E"/>
    <w:lvl w:ilvl="0" w:tplc="86640A24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105F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CCA85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14AECD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002C80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24B4E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4A48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8466A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8E6A6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9"/>
  </w:num>
  <w:num w:numId="2">
    <w:abstractNumId w:val="55"/>
  </w:num>
  <w:num w:numId="3">
    <w:abstractNumId w:val="39"/>
  </w:num>
  <w:num w:numId="4">
    <w:abstractNumId w:val="1"/>
  </w:num>
  <w:num w:numId="5">
    <w:abstractNumId w:val="12"/>
  </w:num>
  <w:num w:numId="6">
    <w:abstractNumId w:val="110"/>
  </w:num>
  <w:num w:numId="7">
    <w:abstractNumId w:val="54"/>
  </w:num>
  <w:num w:numId="8">
    <w:abstractNumId w:val="93"/>
  </w:num>
  <w:num w:numId="9">
    <w:abstractNumId w:val="126"/>
  </w:num>
  <w:num w:numId="10">
    <w:abstractNumId w:val="8"/>
  </w:num>
  <w:num w:numId="11">
    <w:abstractNumId w:val="30"/>
  </w:num>
  <w:num w:numId="12">
    <w:abstractNumId w:val="132"/>
  </w:num>
  <w:num w:numId="13">
    <w:abstractNumId w:val="141"/>
  </w:num>
  <w:num w:numId="14">
    <w:abstractNumId w:val="107"/>
  </w:num>
  <w:num w:numId="15">
    <w:abstractNumId w:val="18"/>
  </w:num>
  <w:num w:numId="16">
    <w:abstractNumId w:val="111"/>
  </w:num>
  <w:num w:numId="17">
    <w:abstractNumId w:val="135"/>
  </w:num>
  <w:num w:numId="18">
    <w:abstractNumId w:val="115"/>
  </w:num>
  <w:num w:numId="19">
    <w:abstractNumId w:val="106"/>
  </w:num>
  <w:num w:numId="20">
    <w:abstractNumId w:val="104"/>
  </w:num>
  <w:num w:numId="21">
    <w:abstractNumId w:val="6"/>
  </w:num>
  <w:num w:numId="22">
    <w:abstractNumId w:val="74"/>
  </w:num>
  <w:num w:numId="23">
    <w:abstractNumId w:val="0"/>
  </w:num>
  <w:num w:numId="24">
    <w:abstractNumId w:val="67"/>
  </w:num>
  <w:num w:numId="25">
    <w:abstractNumId w:val="91"/>
  </w:num>
  <w:num w:numId="26">
    <w:abstractNumId w:val="36"/>
  </w:num>
  <w:num w:numId="27">
    <w:abstractNumId w:val="108"/>
  </w:num>
  <w:num w:numId="28">
    <w:abstractNumId w:val="7"/>
  </w:num>
  <w:num w:numId="29">
    <w:abstractNumId w:val="88"/>
  </w:num>
  <w:num w:numId="30">
    <w:abstractNumId w:val="42"/>
  </w:num>
  <w:num w:numId="31">
    <w:abstractNumId w:val="114"/>
  </w:num>
  <w:num w:numId="32">
    <w:abstractNumId w:val="46"/>
  </w:num>
  <w:num w:numId="33">
    <w:abstractNumId w:val="27"/>
  </w:num>
  <w:num w:numId="34">
    <w:abstractNumId w:val="63"/>
  </w:num>
  <w:num w:numId="35">
    <w:abstractNumId w:val="113"/>
  </w:num>
  <w:num w:numId="36">
    <w:abstractNumId w:val="32"/>
  </w:num>
  <w:num w:numId="37">
    <w:abstractNumId w:val="81"/>
  </w:num>
  <w:num w:numId="38">
    <w:abstractNumId w:val="92"/>
  </w:num>
  <w:num w:numId="39">
    <w:abstractNumId w:val="130"/>
  </w:num>
  <w:num w:numId="40">
    <w:abstractNumId w:val="2"/>
  </w:num>
  <w:num w:numId="41">
    <w:abstractNumId w:val="13"/>
  </w:num>
  <w:num w:numId="42">
    <w:abstractNumId w:val="103"/>
  </w:num>
  <w:num w:numId="43">
    <w:abstractNumId w:val="105"/>
  </w:num>
  <w:num w:numId="44">
    <w:abstractNumId w:val="19"/>
  </w:num>
  <w:num w:numId="45">
    <w:abstractNumId w:val="62"/>
  </w:num>
  <w:num w:numId="46">
    <w:abstractNumId w:val="4"/>
  </w:num>
  <w:num w:numId="47">
    <w:abstractNumId w:val="38"/>
  </w:num>
  <w:num w:numId="48">
    <w:abstractNumId w:val="57"/>
  </w:num>
  <w:num w:numId="49">
    <w:abstractNumId w:val="22"/>
  </w:num>
  <w:num w:numId="50">
    <w:abstractNumId w:val="138"/>
  </w:num>
  <w:num w:numId="51">
    <w:abstractNumId w:val="139"/>
  </w:num>
  <w:num w:numId="52">
    <w:abstractNumId w:val="59"/>
  </w:num>
  <w:num w:numId="53">
    <w:abstractNumId w:val="50"/>
  </w:num>
  <w:num w:numId="54">
    <w:abstractNumId w:val="124"/>
  </w:num>
  <w:num w:numId="55">
    <w:abstractNumId w:val="137"/>
  </w:num>
  <w:num w:numId="56">
    <w:abstractNumId w:val="79"/>
  </w:num>
  <w:num w:numId="57">
    <w:abstractNumId w:val="117"/>
  </w:num>
  <w:num w:numId="58">
    <w:abstractNumId w:val="10"/>
  </w:num>
  <w:num w:numId="59">
    <w:abstractNumId w:val="31"/>
  </w:num>
  <w:num w:numId="60">
    <w:abstractNumId w:val="26"/>
  </w:num>
  <w:num w:numId="61">
    <w:abstractNumId w:val="89"/>
  </w:num>
  <w:num w:numId="62">
    <w:abstractNumId w:val="136"/>
  </w:num>
  <w:num w:numId="63">
    <w:abstractNumId w:val="77"/>
  </w:num>
  <w:num w:numId="64">
    <w:abstractNumId w:val="129"/>
  </w:num>
  <w:num w:numId="65">
    <w:abstractNumId w:val="52"/>
  </w:num>
  <w:num w:numId="66">
    <w:abstractNumId w:val="80"/>
  </w:num>
  <w:num w:numId="67">
    <w:abstractNumId w:val="20"/>
  </w:num>
  <w:num w:numId="68">
    <w:abstractNumId w:val="75"/>
  </w:num>
  <w:num w:numId="69">
    <w:abstractNumId w:val="68"/>
  </w:num>
  <w:num w:numId="70">
    <w:abstractNumId w:val="33"/>
  </w:num>
  <w:num w:numId="71">
    <w:abstractNumId w:val="60"/>
  </w:num>
  <w:num w:numId="72">
    <w:abstractNumId w:val="37"/>
  </w:num>
  <w:num w:numId="73">
    <w:abstractNumId w:val="133"/>
  </w:num>
  <w:num w:numId="74">
    <w:abstractNumId w:val="49"/>
  </w:num>
  <w:num w:numId="75">
    <w:abstractNumId w:val="34"/>
  </w:num>
  <w:num w:numId="76">
    <w:abstractNumId w:val="56"/>
  </w:num>
  <w:num w:numId="77">
    <w:abstractNumId w:val="96"/>
  </w:num>
  <w:num w:numId="78">
    <w:abstractNumId w:val="122"/>
  </w:num>
  <w:num w:numId="79">
    <w:abstractNumId w:val="120"/>
  </w:num>
  <w:num w:numId="80">
    <w:abstractNumId w:val="116"/>
  </w:num>
  <w:num w:numId="81">
    <w:abstractNumId w:val="119"/>
  </w:num>
  <w:num w:numId="82">
    <w:abstractNumId w:val="23"/>
  </w:num>
  <w:num w:numId="83">
    <w:abstractNumId w:val="140"/>
  </w:num>
  <w:num w:numId="84">
    <w:abstractNumId w:val="11"/>
  </w:num>
  <w:num w:numId="85">
    <w:abstractNumId w:val="44"/>
  </w:num>
  <w:num w:numId="86">
    <w:abstractNumId w:val="47"/>
  </w:num>
  <w:num w:numId="87">
    <w:abstractNumId w:val="43"/>
  </w:num>
  <w:num w:numId="88">
    <w:abstractNumId w:val="85"/>
  </w:num>
  <w:num w:numId="89">
    <w:abstractNumId w:val="51"/>
  </w:num>
  <w:num w:numId="90">
    <w:abstractNumId w:val="142"/>
  </w:num>
  <w:num w:numId="91">
    <w:abstractNumId w:val="45"/>
  </w:num>
  <w:num w:numId="92">
    <w:abstractNumId w:val="9"/>
  </w:num>
  <w:num w:numId="93">
    <w:abstractNumId w:val="118"/>
  </w:num>
  <w:num w:numId="94">
    <w:abstractNumId w:val="72"/>
  </w:num>
  <w:num w:numId="95">
    <w:abstractNumId w:val="76"/>
  </w:num>
  <w:num w:numId="96">
    <w:abstractNumId w:val="65"/>
  </w:num>
  <w:num w:numId="97">
    <w:abstractNumId w:val="48"/>
  </w:num>
  <w:num w:numId="98">
    <w:abstractNumId w:val="127"/>
  </w:num>
  <w:num w:numId="99">
    <w:abstractNumId w:val="5"/>
  </w:num>
  <w:num w:numId="100">
    <w:abstractNumId w:val="94"/>
  </w:num>
  <w:num w:numId="101">
    <w:abstractNumId w:val="29"/>
  </w:num>
  <w:num w:numId="102">
    <w:abstractNumId w:val="86"/>
  </w:num>
  <w:num w:numId="103">
    <w:abstractNumId w:val="97"/>
  </w:num>
  <w:num w:numId="104">
    <w:abstractNumId w:val="125"/>
  </w:num>
  <w:num w:numId="105">
    <w:abstractNumId w:val="95"/>
  </w:num>
  <w:num w:numId="106">
    <w:abstractNumId w:val="61"/>
  </w:num>
  <w:num w:numId="107">
    <w:abstractNumId w:val="28"/>
  </w:num>
  <w:num w:numId="108">
    <w:abstractNumId w:val="14"/>
  </w:num>
  <w:num w:numId="109">
    <w:abstractNumId w:val="41"/>
  </w:num>
  <w:num w:numId="110">
    <w:abstractNumId w:val="25"/>
  </w:num>
  <w:num w:numId="111">
    <w:abstractNumId w:val="99"/>
  </w:num>
  <w:num w:numId="112">
    <w:abstractNumId w:val="90"/>
  </w:num>
  <w:num w:numId="113">
    <w:abstractNumId w:val="64"/>
  </w:num>
  <w:num w:numId="114">
    <w:abstractNumId w:val="17"/>
  </w:num>
  <w:num w:numId="115">
    <w:abstractNumId w:val="15"/>
  </w:num>
  <w:num w:numId="116">
    <w:abstractNumId w:val="24"/>
  </w:num>
  <w:num w:numId="117">
    <w:abstractNumId w:val="71"/>
  </w:num>
  <w:num w:numId="118">
    <w:abstractNumId w:val="40"/>
  </w:num>
  <w:num w:numId="119">
    <w:abstractNumId w:val="35"/>
  </w:num>
  <w:num w:numId="120">
    <w:abstractNumId w:val="73"/>
  </w:num>
  <w:num w:numId="121">
    <w:abstractNumId w:val="3"/>
  </w:num>
  <w:num w:numId="122">
    <w:abstractNumId w:val="58"/>
  </w:num>
  <w:num w:numId="123">
    <w:abstractNumId w:val="84"/>
  </w:num>
  <w:num w:numId="124">
    <w:abstractNumId w:val="109"/>
  </w:num>
  <w:num w:numId="125">
    <w:abstractNumId w:val="128"/>
  </w:num>
  <w:num w:numId="126">
    <w:abstractNumId w:val="70"/>
  </w:num>
  <w:num w:numId="127">
    <w:abstractNumId w:val="102"/>
  </w:num>
  <w:num w:numId="128">
    <w:abstractNumId w:val="131"/>
  </w:num>
  <w:num w:numId="129">
    <w:abstractNumId w:val="101"/>
  </w:num>
  <w:num w:numId="130">
    <w:abstractNumId w:val="87"/>
  </w:num>
  <w:num w:numId="131">
    <w:abstractNumId w:val="98"/>
  </w:num>
  <w:num w:numId="132">
    <w:abstractNumId w:val="53"/>
  </w:num>
  <w:num w:numId="133">
    <w:abstractNumId w:val="123"/>
  </w:num>
  <w:num w:numId="134">
    <w:abstractNumId w:val="121"/>
  </w:num>
  <w:num w:numId="135">
    <w:abstractNumId w:val="100"/>
  </w:num>
  <w:num w:numId="136">
    <w:abstractNumId w:val="21"/>
  </w:num>
  <w:num w:numId="137">
    <w:abstractNumId w:val="66"/>
  </w:num>
  <w:num w:numId="138">
    <w:abstractNumId w:val="82"/>
  </w:num>
  <w:num w:numId="139">
    <w:abstractNumId w:val="78"/>
  </w:num>
  <w:num w:numId="140">
    <w:abstractNumId w:val="83"/>
  </w:num>
  <w:num w:numId="141">
    <w:abstractNumId w:val="16"/>
  </w:num>
  <w:num w:numId="142">
    <w:abstractNumId w:val="134"/>
  </w:num>
  <w:num w:numId="143">
    <w:abstractNumId w:val="112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A5"/>
    <w:rsid w:val="00030DA5"/>
    <w:rsid w:val="00114AE3"/>
    <w:rsid w:val="002A1F80"/>
    <w:rsid w:val="00521FF9"/>
    <w:rsid w:val="00761428"/>
    <w:rsid w:val="00882F5B"/>
    <w:rsid w:val="0093355A"/>
    <w:rsid w:val="00B94A0A"/>
    <w:rsid w:val="00BA6A51"/>
    <w:rsid w:val="00C75D69"/>
    <w:rsid w:val="00CE7743"/>
    <w:rsid w:val="00DB286C"/>
    <w:rsid w:val="00ED0A59"/>
    <w:rsid w:val="00F6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12804-23FA-4136-9C6A-C2D8D92D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69" w:lineRule="auto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6542</Words>
  <Characters>37290</Characters>
  <Application>Microsoft Office Word</Application>
  <DocSecurity>0</DocSecurity>
  <Lines>310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cp:lastModifiedBy>bbeatak@op.pl</cp:lastModifiedBy>
  <cp:revision>2</cp:revision>
  <dcterms:created xsi:type="dcterms:W3CDTF">2025-02-16T14:18:00Z</dcterms:created>
  <dcterms:modified xsi:type="dcterms:W3CDTF">2025-02-16T14:18:00Z</dcterms:modified>
</cp:coreProperties>
</file>