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4B" w:rsidRDefault="00E250C3">
      <w:pPr>
        <w:spacing w:line="360" w:lineRule="auto"/>
        <w:rPr>
          <w:color w:val="333333"/>
          <w:sz w:val="40"/>
          <w:szCs w:val="40"/>
          <w:highlight w:val="white"/>
        </w:rPr>
      </w:pPr>
      <w:r>
        <w:rPr>
          <w:b/>
          <w:i/>
          <w:color w:val="333333"/>
          <w:sz w:val="40"/>
          <w:szCs w:val="40"/>
          <w:highlight w:val="white"/>
        </w:rPr>
        <w:t>23 lutego Ogólnopolski Dzień Walki Z Depresją</w:t>
      </w:r>
    </w:p>
    <w:p w:rsidR="0050444B" w:rsidRDefault="0050444B">
      <w:pPr>
        <w:jc w:val="center"/>
        <w:rPr>
          <w:color w:val="333333"/>
          <w:sz w:val="40"/>
          <w:szCs w:val="40"/>
          <w:highlight w:val="white"/>
        </w:rPr>
      </w:pPr>
      <w:bookmarkStart w:id="0" w:name="_GoBack"/>
      <w:bookmarkEnd w:id="0"/>
    </w:p>
    <w:p w:rsidR="0050444B" w:rsidRDefault="00E250C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DEPRESJA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stan długotrwałego obniżenia nastroju. Towarzyszy temu złe samopoczucie fizyczne i psychiczne.</w:t>
      </w:r>
    </w:p>
    <w:p w:rsidR="0050444B" w:rsidRDefault="0050444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444B" w:rsidRDefault="0050444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444B" w:rsidRDefault="00E250C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pl-PL"/>
        </w:rPr>
        <w:drawing>
          <wp:inline distT="114300" distB="114300" distL="114300" distR="114300">
            <wp:extent cx="3652838" cy="2058158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2058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4B" w:rsidRDefault="0050444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444B" w:rsidRDefault="00E250C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pl-PL"/>
        </w:rPr>
        <w:drawing>
          <wp:inline distT="114300" distB="114300" distL="114300" distR="114300">
            <wp:extent cx="5291138" cy="312897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3128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50444B">
      <w:pPr>
        <w:jc w:val="center"/>
        <w:rPr>
          <w:b/>
          <w:i/>
          <w:color w:val="202124"/>
          <w:sz w:val="24"/>
          <w:szCs w:val="24"/>
          <w:highlight w:val="white"/>
        </w:rPr>
      </w:pPr>
    </w:p>
    <w:p w:rsidR="0050444B" w:rsidRDefault="00E250C3">
      <w:pPr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Często zdarza się, że mówimy “mam depresję”, “dopadła mnie depresja”, “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deprecha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mnie złapała”. Zwykle w takich sytuacjach, chodzi nam o to, że po prostu jesteśmy smutni, przygnębieni, że mamy gorszy dzień.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  <w:t>Depresja z medycznego punktu widzenia jest chorob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ą. Jest to zespół objawów obejmujących sferę emocjonalną, zachowanie i funkcjonowanie poznawcze.</w:t>
      </w:r>
    </w:p>
    <w:p w:rsidR="0050444B" w:rsidRDefault="0050444B">
      <w:pPr>
        <w:jc w:val="center"/>
        <w:rPr>
          <w:b/>
          <w:i/>
          <w:color w:val="202124"/>
          <w:sz w:val="24"/>
          <w:szCs w:val="24"/>
          <w:highlight w:val="white"/>
        </w:rPr>
      </w:pPr>
    </w:p>
    <w:p w:rsidR="0050444B" w:rsidRDefault="00E250C3">
      <w:pPr>
        <w:rPr>
          <w:color w:val="202124"/>
          <w:sz w:val="24"/>
          <w:szCs w:val="24"/>
          <w:highlight w:val="white"/>
        </w:rPr>
      </w:pPr>
      <w:r>
        <w:rPr>
          <w:noProof/>
          <w:color w:val="202124"/>
          <w:sz w:val="24"/>
          <w:szCs w:val="24"/>
          <w:highlight w:val="white"/>
          <w:lang w:val="pl-PL"/>
        </w:rPr>
        <w:drawing>
          <wp:inline distT="114300" distB="114300" distL="114300" distR="114300">
            <wp:extent cx="5731200" cy="76327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3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E250C3">
      <w:pPr>
        <w:rPr>
          <w:color w:val="202124"/>
          <w:sz w:val="24"/>
          <w:szCs w:val="24"/>
          <w:highlight w:val="white"/>
        </w:rPr>
      </w:pPr>
      <w:r>
        <w:rPr>
          <w:noProof/>
          <w:color w:val="202124"/>
          <w:sz w:val="24"/>
          <w:szCs w:val="24"/>
          <w:highlight w:val="white"/>
          <w:lang w:val="pl-PL"/>
        </w:rPr>
        <w:lastRenderedPageBreak/>
        <w:drawing>
          <wp:inline distT="114300" distB="114300" distL="114300" distR="114300">
            <wp:extent cx="5731200" cy="40513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50444B">
      <w:pPr>
        <w:rPr>
          <w:color w:val="202124"/>
          <w:sz w:val="24"/>
          <w:szCs w:val="24"/>
          <w:highlight w:val="white"/>
        </w:rPr>
      </w:pPr>
    </w:p>
    <w:p w:rsidR="0050444B" w:rsidRDefault="00E250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PAMIĘTAJ RÓWNIEŻ, ŻE Z KAŻDYM DRĘCZĄCYM CIĘ PROBLEMEM,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MOŻESZ SIĘ ZGŁOSIĆ DO RODZICÓW, SWOJEGO WYCHOWAWCY 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PEDAGOGA SZKOLNEGO LUB PSYCHOLOGA !</w:t>
      </w:r>
    </w:p>
    <w:p w:rsidR="0050444B" w:rsidRDefault="00E250C3">
      <w:pPr>
        <w:shd w:val="clear" w:color="auto" w:fill="FFFFFF"/>
        <w:spacing w:after="120"/>
        <w:jc w:val="center"/>
        <w:rPr>
          <w:b/>
          <w:color w:val="777777"/>
          <w:sz w:val="20"/>
          <w:szCs w:val="20"/>
          <w:highlight w:val="white"/>
        </w:rPr>
      </w:pPr>
      <w:r>
        <w:rPr>
          <w:b/>
          <w:color w:val="777777"/>
          <w:sz w:val="20"/>
          <w:szCs w:val="20"/>
          <w:highlight w:val="white"/>
        </w:rPr>
        <w:t xml:space="preserve"> 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POMOCY W KRYZYSIE PSYCHICZNYM MOŻESZ SZUKAĆ TAKŻE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 PODANYMI NUMERAMI TELEFONÓW:</w:t>
      </w:r>
    </w:p>
    <w:p w:rsidR="0050444B" w:rsidRDefault="00E250C3">
      <w:pPr>
        <w:shd w:val="clear" w:color="auto" w:fill="FFFFFF"/>
        <w:spacing w:after="120"/>
        <w:jc w:val="center"/>
        <w:rPr>
          <w:b/>
          <w:color w:val="777777"/>
          <w:sz w:val="20"/>
          <w:szCs w:val="20"/>
          <w:highlight w:val="white"/>
        </w:rPr>
      </w:pPr>
      <w:r>
        <w:rPr>
          <w:b/>
          <w:color w:val="777777"/>
          <w:sz w:val="20"/>
          <w:szCs w:val="20"/>
          <w:highlight w:val="white"/>
        </w:rPr>
        <w:t xml:space="preserve"> 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Antydepresyjny Telefon Forum Przeciw Depresji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996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9966"/>
          <w:sz w:val="24"/>
          <w:szCs w:val="24"/>
          <w:highlight w:val="white"/>
        </w:rPr>
        <w:t>tel. 22 594 91 00</w:t>
      </w:r>
    </w:p>
    <w:p w:rsidR="0050444B" w:rsidRDefault="0050444B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white"/>
        </w:rPr>
      </w:pP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Telefon Zaufania dla Dzieci i Młodzieży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33996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9966"/>
          <w:sz w:val="24"/>
          <w:szCs w:val="24"/>
          <w:highlight w:val="white"/>
        </w:rPr>
        <w:t>tel. 116 111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(czynny 7 dni w tygodniu, 24 h na dobę)</w:t>
      </w:r>
    </w:p>
    <w:p w:rsidR="0050444B" w:rsidRDefault="00E250C3">
      <w:pPr>
        <w:shd w:val="clear" w:color="auto" w:fill="FFFFFF"/>
        <w:spacing w:after="120"/>
        <w:jc w:val="center"/>
        <w:rPr>
          <w:b/>
          <w:color w:val="777777"/>
          <w:sz w:val="20"/>
          <w:szCs w:val="20"/>
          <w:highlight w:val="white"/>
        </w:rPr>
      </w:pPr>
      <w:r>
        <w:rPr>
          <w:b/>
          <w:color w:val="777777"/>
          <w:sz w:val="20"/>
          <w:szCs w:val="20"/>
          <w:highlight w:val="white"/>
        </w:rPr>
        <w:t xml:space="preserve"> </w:t>
      </w:r>
    </w:p>
    <w:p w:rsidR="0050444B" w:rsidRDefault="00E250C3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Telefoniczna Pierwsza Pomoc Psychologiczna</w:t>
      </w:r>
    </w:p>
    <w:p w:rsidR="0050444B" w:rsidRDefault="00E250C3">
      <w:pPr>
        <w:shd w:val="clear" w:color="auto" w:fill="FFFFFF"/>
        <w:spacing w:after="120"/>
        <w:jc w:val="center"/>
        <w:rPr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9966"/>
          <w:sz w:val="24"/>
          <w:szCs w:val="24"/>
          <w:highlight w:val="white"/>
        </w:rPr>
        <w:t>tel. 22 425 98 48</w:t>
      </w:r>
    </w:p>
    <w:sectPr w:rsidR="005044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B"/>
    <w:rsid w:val="0050444B"/>
    <w:rsid w:val="00E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93F0-AEB6-48B8-A1B3-270AE2D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2023-02-23T19:49:00Z</dcterms:created>
  <dcterms:modified xsi:type="dcterms:W3CDTF">2023-02-23T19:49:00Z</dcterms:modified>
</cp:coreProperties>
</file>