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F" w:rsidRPr="00E970EE" w:rsidRDefault="00F900EF" w:rsidP="00F900EF">
      <w:pPr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E970EE">
        <w:rPr>
          <w:rFonts w:cs="Arial"/>
          <w:b/>
          <w:sz w:val="32"/>
          <w:szCs w:val="32"/>
        </w:rPr>
        <w:t>Szkolny Program Wychowawczo-Profilaktyczny</w:t>
      </w:r>
    </w:p>
    <w:p w:rsidR="00F900EF" w:rsidRPr="00E970EE" w:rsidRDefault="00F900EF" w:rsidP="00F900EF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Szkoły Podstawowej im. Orła Białego w Jaroszowcu </w:t>
      </w:r>
    </w:p>
    <w:p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Podstawa prawna:</w:t>
      </w:r>
    </w:p>
    <w:p w:rsidR="00F900EF" w:rsidRDefault="00BA57EB" w:rsidP="00F900E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bookmarkStart w:id="1" w:name="_Hlk485156468"/>
      <w:r w:rsidRPr="00917CD2">
        <w:rPr>
          <w:rFonts w:cs="Calibri"/>
          <w:iCs/>
          <w:sz w:val="24"/>
          <w:szCs w:val="24"/>
        </w:rPr>
        <w:t>Konstytucja Rzeczypospolitej Polskiej z 2 kwietnia 1997r. (Dz.U. z 1997 r. nr 78, poz. 483 ze zm.).</w:t>
      </w:r>
    </w:p>
    <w:p w:rsidR="00A76520" w:rsidRPr="00F900EF" w:rsidRDefault="00BA57EB" w:rsidP="00F900E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F900EF">
        <w:rPr>
          <w:rFonts w:cs="Calibri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A76520" w:rsidRPr="00917CD2" w:rsidRDefault="00BA57EB" w:rsidP="00B621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26 stycznia 1982 r. – Karta Nauczyciela (tekst jedn.: Dz. U. z 2019 r. poz. 2215 ze zm.).</w:t>
      </w:r>
    </w:p>
    <w:p w:rsidR="00A76520" w:rsidRPr="00917CD2" w:rsidRDefault="00BA57EB" w:rsidP="00B621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7 września 1991 r. o systemie oświaty (tekst jedn.: Dz. U. z 2020 r. poz. 1327 ze zm.).</w:t>
      </w:r>
    </w:p>
    <w:p w:rsidR="00A76520" w:rsidRPr="00917CD2" w:rsidRDefault="00BA57EB" w:rsidP="00B621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14 grudnia 2016 r. – Prawo oświatowe (tekst jedn.: Dz. U. z 2021 r. poz. 1082).</w:t>
      </w:r>
    </w:p>
    <w:p w:rsidR="00A76520" w:rsidRPr="00917CD2" w:rsidRDefault="00BA57EB" w:rsidP="00B621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26 października 1982r. o wychowaniu w trzeźwości i przeciwdziałaniu alkoholizmowi (tekst jedn. Dz.U. z 2016 r. poz. 487 ze zm.).</w:t>
      </w:r>
    </w:p>
    <w:p w:rsidR="00A76520" w:rsidRPr="00917CD2" w:rsidRDefault="00BA57EB" w:rsidP="00B621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29 lipca 2005r. o przeciwdziałaniu narkomanii (tekst jedn. Dz. U. z 2019 r. poz. 852 ze zm.).</w:t>
      </w:r>
    </w:p>
    <w:p w:rsidR="00A76520" w:rsidRPr="00917CD2" w:rsidRDefault="00BA57EB" w:rsidP="00B621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9 listopada 1995r. o ochronie zdrowia przed następstwami używania tytoniu i wyrobów tytoniowych (tekst jedn. Dz. U. z 2018 r. poz. 1446 ze zm.).</w:t>
      </w:r>
    </w:p>
    <w:p w:rsidR="00A76520" w:rsidRPr="00917CD2" w:rsidRDefault="00BA57EB" w:rsidP="00B621F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F900EF" w:rsidRDefault="00BA57EB" w:rsidP="00F900E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Podstawowe kierunki realizacji polityki oświato</w:t>
      </w:r>
      <w:r w:rsidR="00640394">
        <w:rPr>
          <w:rFonts w:cs="Calibri"/>
          <w:iCs/>
          <w:sz w:val="24"/>
          <w:szCs w:val="24"/>
        </w:rPr>
        <w:t>wej państwa w roku szkolnym 2022/2023</w:t>
      </w:r>
      <w:r w:rsidRPr="00917CD2">
        <w:rPr>
          <w:rFonts w:cs="Calibri"/>
          <w:iCs/>
          <w:sz w:val="24"/>
          <w:szCs w:val="24"/>
        </w:rPr>
        <w:t>.</w:t>
      </w:r>
    </w:p>
    <w:p w:rsidR="00A76520" w:rsidRPr="00F900EF" w:rsidRDefault="00BA57EB" w:rsidP="00F900E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 w:rsidRPr="00F900EF">
        <w:rPr>
          <w:sz w:val="24"/>
          <w:szCs w:val="24"/>
        </w:rPr>
        <w:t xml:space="preserve"> „Wytyczne MEiN, MZ i GIS dla szkół podstawowych i ponadpodstawowych – tryb pełny stacjonarny” - </w:t>
      </w:r>
      <w:r w:rsidRPr="00F900EF">
        <w:rPr>
          <w:rFonts w:eastAsia="Times New Roman"/>
          <w:sz w:val="24"/>
          <w:szCs w:val="24"/>
          <w:lang w:eastAsia="pl-PL"/>
        </w:rPr>
        <w:t>zbiór zaleceń uwzględniający sytuację epidemiologiczną</w:t>
      </w:r>
      <w:r w:rsidRPr="00F900EF">
        <w:rPr>
          <w:sz w:val="24"/>
          <w:szCs w:val="24"/>
        </w:rPr>
        <w:t>, w tym dotyczących pomocy psychologicznej w sytuacji kryzys</w:t>
      </w:r>
      <w:r w:rsidR="00F900EF">
        <w:rPr>
          <w:sz w:val="24"/>
          <w:szCs w:val="24"/>
        </w:rPr>
        <w:t>owej wywołanej pandemią COVID-19</w:t>
      </w:r>
    </w:p>
    <w:bookmarkEnd w:id="1"/>
    <w:p w:rsidR="00A76520" w:rsidRPr="000825E1" w:rsidRDefault="00BA57EB">
      <w:pPr>
        <w:pStyle w:val="Akapitzlist"/>
        <w:numPr>
          <w:ilvl w:val="0"/>
          <w:numId w:val="1"/>
        </w:numPr>
        <w:jc w:val="both"/>
        <w:rPr>
          <w:rFonts w:cs="Calibri"/>
          <w:iCs/>
          <w:sz w:val="24"/>
          <w:szCs w:val="24"/>
        </w:rPr>
      </w:pPr>
      <w:r w:rsidRPr="000825E1">
        <w:rPr>
          <w:rFonts w:cs="Calibri"/>
          <w:iCs/>
          <w:sz w:val="24"/>
          <w:szCs w:val="24"/>
        </w:rPr>
        <w:t>Statut</w:t>
      </w:r>
      <w:r w:rsidR="000825E1" w:rsidRPr="000825E1">
        <w:rPr>
          <w:rFonts w:cs="Calibri"/>
          <w:iCs/>
          <w:sz w:val="24"/>
          <w:szCs w:val="24"/>
        </w:rPr>
        <w:t xml:space="preserve"> </w:t>
      </w:r>
      <w:r w:rsidR="00F900EF" w:rsidRPr="000825E1">
        <w:rPr>
          <w:rFonts w:cs="Arial"/>
          <w:iCs/>
          <w:sz w:val="24"/>
          <w:szCs w:val="24"/>
        </w:rPr>
        <w:t>Szkoły Podstawowej im. Orła Białego w Jaroszowcu</w:t>
      </w:r>
      <w:r w:rsidRPr="000825E1">
        <w:rPr>
          <w:rFonts w:cs="Calibri"/>
          <w:iCs/>
          <w:sz w:val="24"/>
          <w:szCs w:val="24"/>
        </w:rPr>
        <w:t>.</w:t>
      </w:r>
    </w:p>
    <w:p w:rsidR="00A42E2B" w:rsidRDefault="00A42E2B">
      <w:pPr>
        <w:ind w:left="360"/>
        <w:jc w:val="both"/>
        <w:rPr>
          <w:rFonts w:cs="Calibri"/>
          <w:sz w:val="24"/>
          <w:szCs w:val="24"/>
        </w:rPr>
      </w:pPr>
    </w:p>
    <w:p w:rsidR="00A76520" w:rsidRDefault="00BA57EB">
      <w:pPr>
        <w:ind w:left="360"/>
        <w:jc w:val="both"/>
        <w:rPr>
          <w:rFonts w:cs="Calibri"/>
          <w:sz w:val="24"/>
          <w:szCs w:val="24"/>
        </w:rPr>
      </w:pPr>
      <w:r w:rsidRPr="00917CD2">
        <w:rPr>
          <w:rFonts w:cs="Calibri"/>
          <w:sz w:val="24"/>
          <w:szCs w:val="24"/>
        </w:rPr>
        <w:lastRenderedPageBreak/>
        <w:t>Ponadto wykorzystano:</w:t>
      </w:r>
    </w:p>
    <w:p w:rsidR="00076BF4" w:rsidRPr="00076BF4" w:rsidRDefault="00076BF4" w:rsidP="00076BF4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Badanie ankietowe przeprowadzone wśród uczniów, rodziców i nauczyciel</w:t>
      </w:r>
      <w:r w:rsidR="00344627">
        <w:rPr>
          <w:sz w:val="24"/>
          <w:szCs w:val="24"/>
        </w:rPr>
        <w:t>i we wrześniu 2022</w:t>
      </w:r>
      <w:r>
        <w:rPr>
          <w:sz w:val="24"/>
          <w:szCs w:val="24"/>
        </w:rPr>
        <w:t>r.</w:t>
      </w:r>
    </w:p>
    <w:p w:rsidR="00A76520" w:rsidRPr="00B621F1" w:rsidRDefault="00A76520">
      <w:pPr>
        <w:jc w:val="both"/>
        <w:rPr>
          <w:rFonts w:cs="Calibri"/>
          <w:iCs/>
          <w:sz w:val="24"/>
          <w:szCs w:val="24"/>
        </w:rPr>
      </w:pPr>
    </w:p>
    <w:p w:rsidR="00A76520" w:rsidRPr="00B621F1" w:rsidRDefault="00A76520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W</w:t>
      </w:r>
      <w:r w:rsidR="00B621F1">
        <w:rPr>
          <w:rFonts w:cs="Calibri"/>
          <w:b/>
          <w:sz w:val="24"/>
          <w:szCs w:val="24"/>
        </w:rPr>
        <w:t>STĘP</w:t>
      </w:r>
    </w:p>
    <w:p w:rsidR="00D47CD3" w:rsidRPr="00B621F1" w:rsidRDefault="00BA57EB">
      <w:pPr>
        <w:spacing w:after="0"/>
        <w:jc w:val="both"/>
        <w:rPr>
          <w:rFonts w:cs="Calibri"/>
          <w:sz w:val="24"/>
          <w:szCs w:val="24"/>
          <w:lang w:bidi="en-US"/>
        </w:rPr>
      </w:pPr>
      <w:r w:rsidRPr="00B621F1">
        <w:rPr>
          <w:rFonts w:cs="Calibri"/>
          <w:sz w:val="24"/>
          <w:szCs w:val="24"/>
        </w:rPr>
        <w:t>Istotą działań wychowawczych i profilaktycznych szkoły jest współpraca całej społeczności szkolnej oparta na z</w:t>
      </w:r>
      <w:r w:rsidR="00224669">
        <w:rPr>
          <w:rFonts w:cs="Calibri"/>
          <w:sz w:val="24"/>
          <w:szCs w:val="24"/>
        </w:rPr>
        <w:t>a</w:t>
      </w:r>
      <w:r w:rsidRPr="00B621F1">
        <w:rPr>
          <w:rFonts w:cs="Calibri"/>
          <w:sz w:val="24"/>
          <w:szCs w:val="24"/>
        </w:rPr>
        <w:t xml:space="preserve">łożeniu, że </w:t>
      </w:r>
      <w:r w:rsidRPr="00B621F1"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:rsidR="00D47CD3" w:rsidRPr="00B621F1" w:rsidRDefault="00D47CD3">
      <w:pPr>
        <w:spacing w:after="0"/>
        <w:jc w:val="both"/>
        <w:rPr>
          <w:rFonts w:cs="Calibri"/>
          <w:sz w:val="24"/>
          <w:szCs w:val="24"/>
          <w:lang w:bidi="en-US"/>
        </w:rPr>
      </w:pPr>
      <w:r w:rsidRPr="00B621F1">
        <w:rPr>
          <w:rFonts w:cs="Calibri"/>
          <w:sz w:val="24"/>
          <w:szCs w:val="24"/>
        </w:rPr>
        <w:t>Treści Szkolnego Programu Wychowawczo-Profilaktycznego są spójne ze statutem szkoły w tym z warunkami i sposobem oceniania wewnątrzszkolnego</w:t>
      </w:r>
      <w:r w:rsidRPr="00B621F1">
        <w:rPr>
          <w:rFonts w:cs="Calibri"/>
          <w:i/>
          <w:sz w:val="24"/>
          <w:szCs w:val="24"/>
        </w:rPr>
        <w:t>.</w:t>
      </w:r>
    </w:p>
    <w:p w:rsidR="00530951" w:rsidRPr="00B621F1" w:rsidRDefault="00BA57EB">
      <w:pPr>
        <w:spacing w:after="0"/>
        <w:jc w:val="both"/>
      </w:pPr>
      <w:r w:rsidRPr="00B621F1">
        <w:rPr>
          <w:rFonts w:cs="Calibri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 w:rsidR="00D47CD3" w:rsidRPr="00B621F1">
        <w:rPr>
          <w:rFonts w:cs="Calibri"/>
          <w:sz w:val="24"/>
          <w:szCs w:val="24"/>
        </w:rPr>
        <w:t>Natomiast p</w:t>
      </w:r>
      <w:r w:rsidRPr="00B621F1">
        <w:rPr>
          <w:rFonts w:cs="Calibri"/>
          <w:sz w:val="24"/>
          <w:szCs w:val="24"/>
        </w:rPr>
        <w:t xml:space="preserve">roces wychowania jest wzmacniany i uzupełniany poprzez działania z zakresu profilaktyki problemów dzieci i młodzieży. </w:t>
      </w:r>
    </w:p>
    <w:p w:rsidR="00A76520" w:rsidRPr="00B621F1" w:rsidRDefault="00BA57EB">
      <w:pPr>
        <w:spacing w:after="0"/>
        <w:jc w:val="both"/>
      </w:pPr>
      <w:r w:rsidRPr="00B621F1">
        <w:rPr>
          <w:rFonts w:cs="Calibri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530951" w:rsidRPr="00B621F1" w:rsidRDefault="00D47CD3" w:rsidP="00530951">
      <w:pPr>
        <w:spacing w:after="0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Program</w:t>
      </w:r>
      <w:r w:rsidR="00BA57EB" w:rsidRPr="00B621F1">
        <w:rPr>
          <w:rFonts w:cs="Calibri"/>
          <w:sz w:val="24"/>
          <w:szCs w:val="24"/>
        </w:rPr>
        <w:t xml:space="preserve">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530951" w:rsidRPr="00B621F1" w:rsidRDefault="00530951" w:rsidP="00530951">
      <w:pPr>
        <w:spacing w:after="0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6D7115" w:rsidRDefault="00BA57EB" w:rsidP="00D47CD3">
      <w:pPr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Szkolny Program Wychowawczo-Profilaktyczny </w:t>
      </w:r>
      <w:r w:rsidR="00D47CD3" w:rsidRPr="00B621F1">
        <w:rPr>
          <w:rFonts w:cs="Calibri"/>
          <w:sz w:val="24"/>
          <w:szCs w:val="24"/>
        </w:rPr>
        <w:t>– zgodnie z przepisami - opracowano</w:t>
      </w:r>
      <w:r w:rsidRPr="00B621F1">
        <w:rPr>
          <w:rFonts w:cs="Calibri"/>
          <w:sz w:val="24"/>
          <w:szCs w:val="24"/>
        </w:rPr>
        <w:t xml:space="preserve"> na podstawie diagnozy w zakresie występujących w środowisku szkolnym potrzeb rozwojowych uczniów, w tym czynników chroniących i czynników ryzyka, ze </w:t>
      </w:r>
      <w:r w:rsidRPr="00917CD2">
        <w:rPr>
          <w:sz w:val="24"/>
          <w:szCs w:val="24"/>
        </w:rPr>
        <w:t>szczególnym</w:t>
      </w:r>
      <w:r w:rsidRPr="00B621F1">
        <w:t xml:space="preserve"> u</w:t>
      </w:r>
      <w:r w:rsidRPr="00B621F1">
        <w:rPr>
          <w:rFonts w:cs="Calibri"/>
          <w:sz w:val="24"/>
          <w:szCs w:val="24"/>
        </w:rPr>
        <w:t>względnieniem zagrożeń związanych z używaniem substancji psychotropowych, środków zastępczych oraz nowych substancji psychoaktywnych oraz innych problemów występujących w środowisku szkolnym</w:t>
      </w:r>
      <w:r w:rsidR="00D47CD3" w:rsidRPr="00B621F1">
        <w:rPr>
          <w:rFonts w:cs="Calibri"/>
          <w:sz w:val="24"/>
          <w:szCs w:val="24"/>
        </w:rPr>
        <w:t>. Uwzględniono przy tym:</w:t>
      </w:r>
    </w:p>
    <w:p w:rsidR="00224669" w:rsidRPr="00846037" w:rsidRDefault="00BA57EB" w:rsidP="00846037">
      <w:pPr>
        <w:pStyle w:val="Akapitzlist"/>
        <w:numPr>
          <w:ilvl w:val="0"/>
          <w:numId w:val="33"/>
        </w:numPr>
        <w:rPr>
          <w:rFonts w:cs="Calibri"/>
          <w:sz w:val="24"/>
          <w:szCs w:val="24"/>
        </w:rPr>
      </w:pPr>
      <w:r w:rsidRPr="006D7115">
        <w:rPr>
          <w:rFonts w:cs="Calibri"/>
          <w:sz w:val="24"/>
          <w:szCs w:val="24"/>
        </w:rPr>
        <w:t>wynik</w:t>
      </w:r>
      <w:r w:rsidR="00D47CD3" w:rsidRPr="006D7115">
        <w:rPr>
          <w:rFonts w:cs="Calibri"/>
          <w:sz w:val="24"/>
          <w:szCs w:val="24"/>
        </w:rPr>
        <w:t>i</w:t>
      </w:r>
      <w:r w:rsidR="009F4C0C">
        <w:rPr>
          <w:rFonts w:cs="Calibri"/>
          <w:sz w:val="24"/>
          <w:szCs w:val="24"/>
        </w:rPr>
        <w:t xml:space="preserve"> ewaluacji (</w:t>
      </w:r>
      <w:r w:rsidRPr="006D7115">
        <w:rPr>
          <w:rFonts w:cs="Calibri"/>
          <w:sz w:val="24"/>
          <w:szCs w:val="24"/>
        </w:rPr>
        <w:t>wewnętrznej)</w:t>
      </w:r>
      <w:r w:rsidR="00D47CD3" w:rsidRPr="006D7115">
        <w:rPr>
          <w:rFonts w:cs="Calibri"/>
          <w:sz w:val="24"/>
          <w:szCs w:val="24"/>
        </w:rPr>
        <w:t>;</w:t>
      </w:r>
    </w:p>
    <w:p w:rsidR="006D7115" w:rsidRDefault="00BA57EB" w:rsidP="006F44F3">
      <w:pPr>
        <w:pStyle w:val="Akapitzlist"/>
        <w:numPr>
          <w:ilvl w:val="0"/>
          <w:numId w:val="33"/>
        </w:numPr>
        <w:rPr>
          <w:rFonts w:cs="Calibri"/>
          <w:sz w:val="24"/>
          <w:szCs w:val="24"/>
        </w:rPr>
      </w:pPr>
      <w:r w:rsidRPr="006D7115">
        <w:rPr>
          <w:rFonts w:cs="Calibri"/>
          <w:sz w:val="24"/>
          <w:szCs w:val="24"/>
        </w:rPr>
        <w:t>wynik</w:t>
      </w:r>
      <w:r w:rsidR="00D47CD3" w:rsidRPr="006D7115">
        <w:rPr>
          <w:rFonts w:cs="Calibri"/>
          <w:sz w:val="24"/>
          <w:szCs w:val="24"/>
        </w:rPr>
        <w:t>i</w:t>
      </w:r>
      <w:r w:rsidRPr="006D7115">
        <w:rPr>
          <w:rFonts w:cs="Calibri"/>
          <w:sz w:val="24"/>
          <w:szCs w:val="24"/>
        </w:rPr>
        <w:t xml:space="preserve"> nadzoru pedagogicznego sprawowanego przez dyrektora</w:t>
      </w:r>
      <w:r w:rsidR="00D47CD3" w:rsidRPr="006D7115">
        <w:rPr>
          <w:rFonts w:cs="Calibri"/>
          <w:sz w:val="24"/>
          <w:szCs w:val="24"/>
        </w:rPr>
        <w:t xml:space="preserve">; </w:t>
      </w:r>
    </w:p>
    <w:p w:rsidR="006D7115" w:rsidRDefault="00BA57EB" w:rsidP="006F44F3">
      <w:pPr>
        <w:pStyle w:val="Akapitzlist"/>
        <w:numPr>
          <w:ilvl w:val="0"/>
          <w:numId w:val="33"/>
        </w:numPr>
        <w:rPr>
          <w:rFonts w:cs="Calibri"/>
          <w:sz w:val="24"/>
          <w:szCs w:val="24"/>
        </w:rPr>
      </w:pPr>
      <w:r w:rsidRPr="006D7115">
        <w:rPr>
          <w:rFonts w:cs="Calibri"/>
          <w:sz w:val="24"/>
          <w:szCs w:val="24"/>
        </w:rPr>
        <w:t>ewaluacj</w:t>
      </w:r>
      <w:r w:rsidR="00D47CD3" w:rsidRPr="006D7115">
        <w:rPr>
          <w:rFonts w:cs="Calibri"/>
          <w:sz w:val="24"/>
          <w:szCs w:val="24"/>
        </w:rPr>
        <w:t xml:space="preserve">ę </w:t>
      </w:r>
      <w:r w:rsidRPr="006D7115">
        <w:rPr>
          <w:rFonts w:cs="Calibri"/>
          <w:sz w:val="24"/>
          <w:szCs w:val="24"/>
        </w:rPr>
        <w:t>wcześniejszego programu wychowawczo-profilaktycznego rea</w:t>
      </w:r>
      <w:r w:rsidR="004F2140">
        <w:rPr>
          <w:rFonts w:cs="Calibri"/>
          <w:sz w:val="24"/>
          <w:szCs w:val="24"/>
        </w:rPr>
        <w:t>lizowanego w roku szkolnym2022/2023</w:t>
      </w:r>
      <w:r w:rsidR="00D47CD3" w:rsidRPr="006D7115">
        <w:rPr>
          <w:rFonts w:cs="Calibri"/>
          <w:sz w:val="24"/>
          <w:szCs w:val="24"/>
        </w:rPr>
        <w:t>;</w:t>
      </w:r>
    </w:p>
    <w:p w:rsidR="006D7115" w:rsidRDefault="00BA57EB" w:rsidP="006F44F3">
      <w:pPr>
        <w:pStyle w:val="Akapitzlist"/>
        <w:numPr>
          <w:ilvl w:val="0"/>
          <w:numId w:val="33"/>
        </w:numPr>
        <w:rPr>
          <w:rFonts w:cs="Calibri"/>
          <w:sz w:val="24"/>
          <w:szCs w:val="24"/>
        </w:rPr>
      </w:pPr>
      <w:r w:rsidRPr="006D7115">
        <w:rPr>
          <w:rFonts w:cs="Calibri"/>
          <w:sz w:val="24"/>
          <w:szCs w:val="24"/>
        </w:rPr>
        <w:lastRenderedPageBreak/>
        <w:t>wniosk</w:t>
      </w:r>
      <w:r w:rsidR="00D47CD3" w:rsidRPr="006D7115">
        <w:rPr>
          <w:rFonts w:cs="Calibri"/>
          <w:sz w:val="24"/>
          <w:szCs w:val="24"/>
        </w:rPr>
        <w:t>i</w:t>
      </w:r>
      <w:r w:rsidRPr="006D7115">
        <w:rPr>
          <w:rFonts w:cs="Calibri"/>
          <w:sz w:val="24"/>
          <w:szCs w:val="24"/>
        </w:rPr>
        <w:t xml:space="preserve"> i analiz</w:t>
      </w:r>
      <w:r w:rsidR="00D47CD3" w:rsidRPr="006D7115">
        <w:rPr>
          <w:rFonts w:cs="Calibri"/>
          <w:sz w:val="24"/>
          <w:szCs w:val="24"/>
        </w:rPr>
        <w:t>y</w:t>
      </w:r>
      <w:r w:rsidR="006A68AE">
        <w:rPr>
          <w:rFonts w:cs="Calibri"/>
          <w:sz w:val="24"/>
          <w:szCs w:val="24"/>
        </w:rPr>
        <w:t xml:space="preserve"> (</w:t>
      </w:r>
      <w:r w:rsidRPr="006D7115">
        <w:rPr>
          <w:rFonts w:cs="Calibri"/>
          <w:sz w:val="24"/>
          <w:szCs w:val="24"/>
        </w:rPr>
        <w:t xml:space="preserve"> wnio</w:t>
      </w:r>
      <w:r w:rsidR="006A68AE">
        <w:rPr>
          <w:rFonts w:cs="Calibri"/>
          <w:sz w:val="24"/>
          <w:szCs w:val="24"/>
        </w:rPr>
        <w:t xml:space="preserve">ski z pracy </w:t>
      </w:r>
      <w:r w:rsidRPr="006D7115">
        <w:rPr>
          <w:rFonts w:cs="Calibri"/>
          <w:sz w:val="24"/>
          <w:szCs w:val="24"/>
        </w:rPr>
        <w:t xml:space="preserve"> zespołów przedmiotow</w:t>
      </w:r>
      <w:r w:rsidR="006A68AE">
        <w:rPr>
          <w:rFonts w:cs="Calibri"/>
          <w:sz w:val="24"/>
          <w:szCs w:val="24"/>
        </w:rPr>
        <w:t>ych, zespołów wychowawczych</w:t>
      </w:r>
      <w:r w:rsidRPr="006D7115">
        <w:rPr>
          <w:rFonts w:cs="Calibri"/>
          <w:sz w:val="24"/>
          <w:szCs w:val="24"/>
        </w:rPr>
        <w:t>)</w:t>
      </w:r>
      <w:r w:rsidR="00D47CD3" w:rsidRPr="006D7115">
        <w:rPr>
          <w:rFonts w:cs="Calibri"/>
          <w:sz w:val="24"/>
          <w:szCs w:val="24"/>
        </w:rPr>
        <w:t>;</w:t>
      </w:r>
    </w:p>
    <w:p w:rsidR="006D7115" w:rsidRPr="00E970EE" w:rsidRDefault="00BA57EB" w:rsidP="006F44F3">
      <w:pPr>
        <w:pStyle w:val="Akapitzlist"/>
        <w:numPr>
          <w:ilvl w:val="0"/>
          <w:numId w:val="34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6D7115">
        <w:rPr>
          <w:rFonts w:cs="Calibri"/>
          <w:sz w:val="24"/>
          <w:szCs w:val="24"/>
        </w:rPr>
        <w:t>inn</w:t>
      </w:r>
      <w:r w:rsidR="00D47CD3" w:rsidRPr="006D7115">
        <w:rPr>
          <w:rFonts w:cs="Calibri"/>
          <w:sz w:val="24"/>
          <w:szCs w:val="24"/>
        </w:rPr>
        <w:t>e</w:t>
      </w:r>
      <w:r w:rsidRPr="006D7115">
        <w:rPr>
          <w:rFonts w:cs="Calibri"/>
          <w:sz w:val="24"/>
          <w:szCs w:val="24"/>
        </w:rPr>
        <w:t xml:space="preserve"> dokument</w:t>
      </w:r>
      <w:r w:rsidR="00D47CD3" w:rsidRPr="006D7115">
        <w:rPr>
          <w:rFonts w:cs="Calibri"/>
          <w:sz w:val="24"/>
          <w:szCs w:val="24"/>
        </w:rPr>
        <w:t>y</w:t>
      </w:r>
      <w:r w:rsidRPr="006D7115">
        <w:rPr>
          <w:rFonts w:cs="Calibri"/>
          <w:sz w:val="24"/>
          <w:szCs w:val="24"/>
        </w:rPr>
        <w:t xml:space="preserve"> i spostrzeże</w:t>
      </w:r>
      <w:r w:rsidR="00D47CD3" w:rsidRPr="006D7115">
        <w:rPr>
          <w:rFonts w:cs="Calibri"/>
          <w:sz w:val="24"/>
          <w:szCs w:val="24"/>
        </w:rPr>
        <w:t>nia</w:t>
      </w:r>
      <w:r w:rsidRPr="006D7115">
        <w:rPr>
          <w:rFonts w:cs="Calibri"/>
          <w:sz w:val="24"/>
          <w:szCs w:val="24"/>
        </w:rPr>
        <w:t xml:space="preserve"> ważn</w:t>
      </w:r>
      <w:r w:rsidR="00D47CD3" w:rsidRPr="006D7115">
        <w:rPr>
          <w:rFonts w:cs="Calibri"/>
          <w:sz w:val="24"/>
          <w:szCs w:val="24"/>
        </w:rPr>
        <w:t xml:space="preserve">e </w:t>
      </w:r>
      <w:r w:rsidRPr="006D7115">
        <w:rPr>
          <w:rFonts w:cs="Calibri"/>
          <w:sz w:val="24"/>
          <w:szCs w:val="24"/>
        </w:rPr>
        <w:t>dla szkoły</w:t>
      </w:r>
      <w:r w:rsidR="006D7115">
        <w:rPr>
          <w:rFonts w:cs="Calibri"/>
          <w:sz w:val="24"/>
          <w:szCs w:val="24"/>
        </w:rPr>
        <w:t>-</w:t>
      </w:r>
      <w:r w:rsidR="006D7115" w:rsidRPr="00E970EE">
        <w:rPr>
          <w:sz w:val="24"/>
          <w:szCs w:val="24"/>
        </w:rPr>
        <w:t>koncepcj</w:t>
      </w:r>
      <w:r w:rsidR="006D7115">
        <w:rPr>
          <w:sz w:val="24"/>
          <w:szCs w:val="24"/>
        </w:rPr>
        <w:t>i</w:t>
      </w:r>
      <w:r w:rsidR="006D7115" w:rsidRPr="00E970EE">
        <w:rPr>
          <w:sz w:val="24"/>
          <w:szCs w:val="24"/>
        </w:rPr>
        <w:t xml:space="preserve"> funkcjonowania i</w:t>
      </w:r>
      <w:r w:rsidR="000825E1">
        <w:rPr>
          <w:sz w:val="24"/>
          <w:szCs w:val="24"/>
        </w:rPr>
        <w:t xml:space="preserve"> </w:t>
      </w:r>
      <w:r w:rsidR="006D7115" w:rsidRPr="00E970EE">
        <w:rPr>
          <w:sz w:val="24"/>
          <w:szCs w:val="24"/>
        </w:rPr>
        <w:t>rozwoju szkoły opracowan</w:t>
      </w:r>
      <w:r w:rsidR="006D7115">
        <w:rPr>
          <w:sz w:val="24"/>
          <w:szCs w:val="24"/>
        </w:rPr>
        <w:t>ej</w:t>
      </w:r>
      <w:r w:rsidR="006D7115" w:rsidRPr="00E970EE">
        <w:rPr>
          <w:sz w:val="24"/>
          <w:szCs w:val="24"/>
        </w:rPr>
        <w:t xml:space="preserve"> przez dyrektora</w:t>
      </w:r>
      <w:r w:rsidR="006D7115">
        <w:rPr>
          <w:sz w:val="24"/>
          <w:szCs w:val="24"/>
        </w:rPr>
        <w:t xml:space="preserve"> oraz</w:t>
      </w:r>
      <w:r w:rsidR="006D7115" w:rsidRPr="00E970EE">
        <w:rPr>
          <w:sz w:val="24"/>
          <w:szCs w:val="24"/>
        </w:rPr>
        <w:t xml:space="preserve"> wniosk</w:t>
      </w:r>
      <w:r w:rsidR="006D7115">
        <w:rPr>
          <w:sz w:val="24"/>
          <w:szCs w:val="24"/>
        </w:rPr>
        <w:t>ów z ankiet</w:t>
      </w:r>
      <w:r w:rsidR="006D7115" w:rsidRPr="00E970EE">
        <w:rPr>
          <w:sz w:val="24"/>
          <w:szCs w:val="24"/>
        </w:rPr>
        <w:t xml:space="preserve"> nauczycieli, uczniów, rodziców. </w:t>
      </w:r>
    </w:p>
    <w:p w:rsidR="006D7115" w:rsidRPr="00E970EE" w:rsidRDefault="006D7115" w:rsidP="006D7115">
      <w:pPr>
        <w:rPr>
          <w:sz w:val="24"/>
          <w:szCs w:val="24"/>
        </w:rPr>
      </w:pPr>
      <w:r w:rsidRPr="00E970EE">
        <w:rPr>
          <w:sz w:val="24"/>
          <w:szCs w:val="24"/>
        </w:rPr>
        <w:t>Podstawowym celem realizacji Szkolnego Programu Wychowawczo-Profilaktycznego jest</w:t>
      </w:r>
      <w:r w:rsidR="004E6D45">
        <w:rPr>
          <w:sz w:val="24"/>
          <w:szCs w:val="24"/>
        </w:rPr>
        <w:t xml:space="preserve"> </w:t>
      </w:r>
      <w:r w:rsidRPr="00E970EE">
        <w:rPr>
          <w:sz w:val="24"/>
          <w:szCs w:val="24"/>
        </w:rPr>
        <w:t>wspieranie dzieci i młodzieży w rozwoju oraz</w:t>
      </w:r>
      <w:r w:rsidR="004E6D45">
        <w:rPr>
          <w:sz w:val="24"/>
          <w:szCs w:val="24"/>
        </w:rPr>
        <w:t xml:space="preserve"> </w:t>
      </w:r>
      <w:r w:rsidRPr="00E970EE">
        <w:rPr>
          <w:sz w:val="24"/>
          <w:szCs w:val="24"/>
        </w:rPr>
        <w:t>zapobieganie</w:t>
      </w:r>
      <w:r w:rsidR="004E6D45">
        <w:rPr>
          <w:sz w:val="24"/>
          <w:szCs w:val="24"/>
        </w:rPr>
        <w:t xml:space="preserve"> </w:t>
      </w:r>
      <w:r w:rsidRPr="00E970EE">
        <w:rPr>
          <w:sz w:val="24"/>
          <w:szCs w:val="24"/>
        </w:rPr>
        <w:t>zachowaniom problemowym, ryzykownym. Podstawowe zasady realizacji Szkolnego Programu Wychowawczo-Profilaktycznego obejmują:</w:t>
      </w:r>
    </w:p>
    <w:p w:rsidR="006D7115" w:rsidRPr="00E970EE" w:rsidRDefault="006D7115" w:rsidP="006F44F3">
      <w:pPr>
        <w:pStyle w:val="Akapitzlist"/>
        <w:numPr>
          <w:ilvl w:val="0"/>
          <w:numId w:val="35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E970EE">
        <w:rPr>
          <w:sz w:val="24"/>
          <w:szCs w:val="24"/>
        </w:rPr>
        <w:t>powszechną znajomość założeń programu –przez uczniów, rodziców i wszystkich pracowników szkoły,</w:t>
      </w:r>
    </w:p>
    <w:p w:rsidR="006D7115" w:rsidRPr="00E970EE" w:rsidRDefault="006D7115" w:rsidP="006F44F3">
      <w:pPr>
        <w:pStyle w:val="Akapitzlist"/>
        <w:numPr>
          <w:ilvl w:val="0"/>
          <w:numId w:val="35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E970EE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6D7115" w:rsidRPr="00E970EE" w:rsidRDefault="006D7115" w:rsidP="006F44F3">
      <w:pPr>
        <w:pStyle w:val="Akapitzlist"/>
        <w:numPr>
          <w:ilvl w:val="0"/>
          <w:numId w:val="35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E970EE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6D7115" w:rsidRPr="00E970EE" w:rsidRDefault="006D7115" w:rsidP="006F44F3">
      <w:pPr>
        <w:pStyle w:val="Akapitzlist"/>
        <w:numPr>
          <w:ilvl w:val="0"/>
          <w:numId w:val="35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E970EE">
        <w:rPr>
          <w:sz w:val="24"/>
          <w:szCs w:val="24"/>
        </w:rPr>
        <w:t>współdziałanie ze środowiskiem zewnętrznym szkoły ,</w:t>
      </w:r>
    </w:p>
    <w:p w:rsidR="006D7115" w:rsidRPr="00E970EE" w:rsidRDefault="006D7115" w:rsidP="006F44F3">
      <w:pPr>
        <w:pStyle w:val="Akapitzlist"/>
        <w:numPr>
          <w:ilvl w:val="0"/>
          <w:numId w:val="35"/>
        </w:numPr>
        <w:suppressAutoHyphens w:val="0"/>
        <w:autoSpaceDN/>
        <w:contextualSpacing/>
        <w:textAlignment w:val="auto"/>
        <w:rPr>
          <w:sz w:val="24"/>
          <w:szCs w:val="24"/>
        </w:rPr>
      </w:pPr>
      <w:r w:rsidRPr="00E970EE">
        <w:rPr>
          <w:sz w:val="24"/>
          <w:szCs w:val="24"/>
        </w:rPr>
        <w:t>współodpowiedzialność za efekty realizacji programu,</w:t>
      </w:r>
    </w:p>
    <w:p w:rsidR="00A76520" w:rsidRPr="0079138D" w:rsidRDefault="00A76520" w:rsidP="0079138D">
      <w:pPr>
        <w:rPr>
          <w:rFonts w:cs="Calibri"/>
          <w:b/>
          <w:sz w:val="24"/>
          <w:szCs w:val="24"/>
        </w:rPr>
      </w:pPr>
    </w:p>
    <w:p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I. Misja szkoły</w:t>
      </w:r>
    </w:p>
    <w:p w:rsidR="00BB197A" w:rsidRPr="00BB197A" w:rsidRDefault="00BB197A" w:rsidP="00BB197A">
      <w:pPr>
        <w:jc w:val="both"/>
        <w:rPr>
          <w:rFonts w:ascii="Broadway" w:hAnsi="Broadway" w:cs="Calibri"/>
          <w:bCs/>
          <w:iCs/>
          <w:sz w:val="24"/>
          <w:szCs w:val="24"/>
        </w:rPr>
      </w:pPr>
      <w:r w:rsidRPr="00BB197A">
        <w:rPr>
          <w:rFonts w:ascii="Broadway" w:hAnsi="Broadway" w:cs="Calibri"/>
          <w:bCs/>
          <w:iCs/>
          <w:sz w:val="24"/>
          <w:szCs w:val="24"/>
        </w:rPr>
        <w:t>"Dziecko chce by</w:t>
      </w:r>
      <w:r w:rsidRPr="00BB197A">
        <w:rPr>
          <w:rFonts w:cs="Calibri"/>
          <w:bCs/>
          <w:iCs/>
          <w:sz w:val="24"/>
          <w:szCs w:val="24"/>
        </w:rPr>
        <w:t>ć</w:t>
      </w:r>
      <w:r w:rsidRPr="00BB197A">
        <w:rPr>
          <w:rFonts w:ascii="Broadway" w:hAnsi="Broadway" w:cs="Calibri"/>
          <w:bCs/>
          <w:iCs/>
          <w:sz w:val="24"/>
          <w:szCs w:val="24"/>
        </w:rPr>
        <w:t xml:space="preserve"> dobre,</w:t>
      </w:r>
    </w:p>
    <w:p w:rsidR="00BB197A" w:rsidRPr="00BB197A" w:rsidRDefault="00BB197A" w:rsidP="00BB197A">
      <w:pPr>
        <w:jc w:val="both"/>
        <w:rPr>
          <w:rFonts w:ascii="Broadway" w:hAnsi="Broadway" w:cs="Calibri"/>
          <w:bCs/>
          <w:iCs/>
          <w:sz w:val="24"/>
          <w:szCs w:val="24"/>
        </w:rPr>
      </w:pPr>
      <w:r w:rsidRPr="00BB197A">
        <w:rPr>
          <w:rFonts w:ascii="Broadway" w:hAnsi="Broadway" w:cs="Calibri"/>
          <w:bCs/>
          <w:iCs/>
          <w:sz w:val="24"/>
          <w:szCs w:val="24"/>
        </w:rPr>
        <w:t xml:space="preserve">  Je</w:t>
      </w:r>
      <w:r w:rsidRPr="00BB197A">
        <w:rPr>
          <w:rFonts w:cs="Calibri"/>
          <w:bCs/>
          <w:iCs/>
          <w:sz w:val="24"/>
          <w:szCs w:val="24"/>
        </w:rPr>
        <w:t>ś</w:t>
      </w:r>
      <w:r w:rsidRPr="00BB197A">
        <w:rPr>
          <w:rFonts w:ascii="Broadway" w:hAnsi="Broadway" w:cs="Calibri"/>
          <w:bCs/>
          <w:iCs/>
          <w:sz w:val="24"/>
          <w:szCs w:val="24"/>
        </w:rPr>
        <w:t>li nie umie - naucz</w:t>
      </w:r>
    </w:p>
    <w:p w:rsidR="00BB197A" w:rsidRPr="00BB197A" w:rsidRDefault="00BB197A" w:rsidP="00BB197A">
      <w:pPr>
        <w:jc w:val="both"/>
        <w:rPr>
          <w:rFonts w:ascii="Broadway" w:hAnsi="Broadway" w:cs="Calibri"/>
          <w:bCs/>
          <w:iCs/>
          <w:sz w:val="24"/>
          <w:szCs w:val="24"/>
        </w:rPr>
      </w:pPr>
      <w:r w:rsidRPr="00BB197A">
        <w:rPr>
          <w:rFonts w:ascii="Broadway" w:hAnsi="Broadway" w:cs="Calibri"/>
          <w:bCs/>
          <w:iCs/>
          <w:sz w:val="24"/>
          <w:szCs w:val="24"/>
        </w:rPr>
        <w:t xml:space="preserve">  Je</w:t>
      </w:r>
      <w:r w:rsidRPr="00BB197A">
        <w:rPr>
          <w:rFonts w:cs="Calibri"/>
          <w:bCs/>
          <w:iCs/>
          <w:sz w:val="24"/>
          <w:szCs w:val="24"/>
        </w:rPr>
        <w:t>ś</w:t>
      </w:r>
      <w:r w:rsidRPr="00BB197A">
        <w:rPr>
          <w:rFonts w:ascii="Broadway" w:hAnsi="Broadway" w:cs="Calibri"/>
          <w:bCs/>
          <w:iCs/>
          <w:sz w:val="24"/>
          <w:szCs w:val="24"/>
        </w:rPr>
        <w:t>li nie wie - wyt</w:t>
      </w:r>
      <w:r w:rsidRPr="00BB197A">
        <w:rPr>
          <w:rFonts w:cs="Calibri"/>
          <w:bCs/>
          <w:iCs/>
          <w:sz w:val="24"/>
          <w:szCs w:val="24"/>
        </w:rPr>
        <w:t>ł</w:t>
      </w:r>
      <w:r w:rsidRPr="00BB197A">
        <w:rPr>
          <w:rFonts w:ascii="Broadway" w:hAnsi="Broadway" w:cs="Calibri"/>
          <w:bCs/>
          <w:iCs/>
          <w:sz w:val="24"/>
          <w:szCs w:val="24"/>
        </w:rPr>
        <w:t>umacz</w:t>
      </w:r>
    </w:p>
    <w:p w:rsidR="00BB197A" w:rsidRPr="00BB197A" w:rsidRDefault="00BB197A" w:rsidP="00BB197A">
      <w:pPr>
        <w:jc w:val="both"/>
        <w:rPr>
          <w:rFonts w:ascii="Broadway" w:hAnsi="Broadway" w:cs="Calibri"/>
          <w:bCs/>
          <w:iCs/>
          <w:sz w:val="24"/>
          <w:szCs w:val="24"/>
        </w:rPr>
      </w:pPr>
      <w:r w:rsidRPr="00BB197A">
        <w:rPr>
          <w:rFonts w:ascii="Broadway" w:hAnsi="Broadway" w:cs="Calibri"/>
          <w:bCs/>
          <w:iCs/>
          <w:sz w:val="24"/>
          <w:szCs w:val="24"/>
        </w:rPr>
        <w:t xml:space="preserve">  je</w:t>
      </w:r>
      <w:r w:rsidRPr="00BB197A">
        <w:rPr>
          <w:rFonts w:cs="Calibri"/>
          <w:bCs/>
          <w:iCs/>
          <w:sz w:val="24"/>
          <w:szCs w:val="24"/>
        </w:rPr>
        <w:t>ś</w:t>
      </w:r>
      <w:r w:rsidRPr="00BB197A">
        <w:rPr>
          <w:rFonts w:ascii="Broadway" w:hAnsi="Broadway" w:cs="Calibri"/>
          <w:bCs/>
          <w:iCs/>
          <w:sz w:val="24"/>
          <w:szCs w:val="24"/>
        </w:rPr>
        <w:t>li nie mo</w:t>
      </w:r>
      <w:r w:rsidRPr="00BB197A">
        <w:rPr>
          <w:rFonts w:cs="Calibri"/>
          <w:bCs/>
          <w:iCs/>
          <w:sz w:val="24"/>
          <w:szCs w:val="24"/>
        </w:rPr>
        <w:t>ż</w:t>
      </w:r>
      <w:r w:rsidRPr="00BB197A">
        <w:rPr>
          <w:rFonts w:ascii="Broadway" w:hAnsi="Broadway" w:cs="Calibri"/>
          <w:bCs/>
          <w:iCs/>
          <w:sz w:val="24"/>
          <w:szCs w:val="24"/>
        </w:rPr>
        <w:t>e - pomó</w:t>
      </w:r>
      <w:r w:rsidRPr="00BB197A">
        <w:rPr>
          <w:rFonts w:cs="Calibri"/>
          <w:bCs/>
          <w:iCs/>
          <w:sz w:val="24"/>
          <w:szCs w:val="24"/>
        </w:rPr>
        <w:t>ż</w:t>
      </w:r>
      <w:r w:rsidRPr="00BB197A">
        <w:rPr>
          <w:rFonts w:ascii="Broadway" w:hAnsi="Broadway" w:cs="Calibri"/>
          <w:bCs/>
          <w:iCs/>
          <w:sz w:val="24"/>
          <w:szCs w:val="24"/>
        </w:rPr>
        <w:t>."</w:t>
      </w:r>
    </w:p>
    <w:p w:rsidR="00A76520" w:rsidRPr="00BB197A" w:rsidRDefault="00BB197A" w:rsidP="00BB197A">
      <w:pPr>
        <w:jc w:val="both"/>
        <w:rPr>
          <w:rFonts w:ascii="Broadway" w:hAnsi="Broadway" w:cs="Calibri"/>
          <w:bCs/>
          <w:iCs/>
          <w:sz w:val="24"/>
          <w:szCs w:val="24"/>
        </w:rPr>
      </w:pPr>
      <w:r w:rsidRPr="00BB197A">
        <w:rPr>
          <w:rFonts w:ascii="Broadway" w:hAnsi="Broadway" w:cs="Calibri"/>
          <w:bCs/>
          <w:iCs/>
          <w:sz w:val="24"/>
          <w:szCs w:val="24"/>
        </w:rPr>
        <w:t xml:space="preserve">                    Janusz Korczak</w:t>
      </w:r>
    </w:p>
    <w:p w:rsidR="00A76520" w:rsidRPr="002F1D69" w:rsidRDefault="00BA57EB">
      <w:pPr>
        <w:suppressAutoHyphens w:val="0"/>
        <w:autoSpaceDE w:val="0"/>
        <w:spacing w:after="0" w:line="240" w:lineRule="auto"/>
        <w:textAlignment w:val="auto"/>
        <w:rPr>
          <w:sz w:val="24"/>
          <w:szCs w:val="24"/>
        </w:rPr>
      </w:pPr>
      <w:r w:rsidRPr="002F1D69">
        <w:rPr>
          <w:rFonts w:cs="Calibri"/>
          <w:b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2F1D69">
        <w:rPr>
          <w:rFonts w:cs="Calibri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</w:t>
      </w:r>
      <w:r w:rsidR="000825E1">
        <w:rPr>
          <w:rFonts w:cs="Calibri"/>
          <w:sz w:val="24"/>
          <w:szCs w:val="24"/>
        </w:rPr>
        <w:t xml:space="preserve"> </w:t>
      </w:r>
      <w:r w:rsidR="002C7E88" w:rsidRPr="002C7E88">
        <w:rPr>
          <w:sz w:val="24"/>
          <w:szCs w:val="24"/>
        </w:rPr>
        <w:t>W szkole powinien panować klimat zaufania, współpracy, współodpowiedzialności i życzliwości. Dialog i negocjacje będą metodami na rozwiązywanie spraw trudnych i konfliktowych. Wszyscy pracownicy pedagogiczni i niepedagogiczni, rodzice i uczniowie będą przyczyniać się do realizacji celów oraz zadań statutowych szkoły</w:t>
      </w:r>
      <w:r w:rsidR="002C7E88" w:rsidRPr="00ED0226">
        <w:rPr>
          <w:rFonts w:ascii="Times New Roman" w:hAnsi="Times New Roman"/>
          <w:sz w:val="24"/>
          <w:szCs w:val="24"/>
        </w:rPr>
        <w:t xml:space="preserve">. </w:t>
      </w:r>
      <w:r w:rsidRPr="002F1D69">
        <w:rPr>
          <w:rFonts w:cs="Calibri"/>
          <w:sz w:val="24"/>
          <w:szCs w:val="24"/>
        </w:rPr>
        <w:t xml:space="preserve"> Misją szkoły jest uczenie wzajemnego szacunku i uczciwości jako postawy życia w społeczeństwie i w państwie, w duchu przekazu dziedzictwa kulturowego i kształtowania postaw patriotycznych, a także budowanie pozytywnego obrazu szkoły </w:t>
      </w:r>
      <w:r w:rsidRPr="002F1D69">
        <w:rPr>
          <w:rFonts w:cs="Calibri"/>
          <w:sz w:val="24"/>
          <w:szCs w:val="24"/>
        </w:rPr>
        <w:lastRenderedPageBreak/>
        <w:t>poprzez kultywowanie i tworzenie jej tradycji.</w:t>
      </w:r>
      <w:r w:rsidR="00E201DB">
        <w:rPr>
          <w:rFonts w:cs="Calibri"/>
          <w:sz w:val="24"/>
          <w:szCs w:val="24"/>
        </w:rPr>
        <w:t xml:space="preserve"> </w:t>
      </w:r>
      <w:r w:rsidRPr="002F1D69">
        <w:rPr>
          <w:rFonts w:cs="Calibri"/>
          <w:sz w:val="24"/>
          <w:szCs w:val="24"/>
        </w:rPr>
        <w:t>Misją szkoły jest także przeciwdziałanie pojawianiu się zachowań ryzykownych, kształtowanie postawy odpowiedzialności za siebie i innych oraz troska o</w:t>
      </w:r>
      <w:r w:rsidR="00E201DB">
        <w:rPr>
          <w:rFonts w:cs="Calibri"/>
          <w:sz w:val="24"/>
          <w:szCs w:val="24"/>
        </w:rPr>
        <w:t xml:space="preserve"> </w:t>
      </w:r>
      <w:r w:rsidRPr="002F1D69">
        <w:rPr>
          <w:rFonts w:cs="Calibri"/>
          <w:sz w:val="24"/>
          <w:szCs w:val="24"/>
        </w:rPr>
        <w:t>bezpieczeństwo uczniów, nauczycieli i rodziców. Wysoki p</w:t>
      </w:r>
      <w:r w:rsidRPr="002F1D69">
        <w:rPr>
          <w:rFonts w:cs="CIDFont+F2"/>
          <w:sz w:val="24"/>
          <w:szCs w:val="24"/>
        </w:rPr>
        <w:t xml:space="preserve">riorytet ma także </w:t>
      </w:r>
      <w:r w:rsidRPr="002F1D69">
        <w:rPr>
          <w:rFonts w:cs="Calibri"/>
          <w:sz w:val="24"/>
          <w:szCs w:val="24"/>
        </w:rPr>
        <w:t>pr</w:t>
      </w:r>
      <w:r w:rsidRPr="002F1D69">
        <w:rPr>
          <w:rFonts w:cs="CIDFont+F2"/>
          <w:sz w:val="24"/>
          <w:szCs w:val="24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(patrz: </w:t>
      </w:r>
      <w:r w:rsidRPr="002F1D69">
        <w:rPr>
          <w:sz w:val="24"/>
          <w:szCs w:val="24"/>
        </w:rPr>
        <w:t>Raport Instytutu Profilaktyki Zintegrowanej „Jak wspierać uczniów po roku epidemii? Wyzwania i rekomendacje dla wychowania, profilaktyki i zdrowia psychicznego.”)</w:t>
      </w:r>
      <w:r w:rsidRPr="002F1D69">
        <w:rPr>
          <w:rFonts w:cs="CIDFont+F2"/>
          <w:sz w:val="24"/>
          <w:szCs w:val="24"/>
        </w:rPr>
        <w:t>.</w:t>
      </w:r>
    </w:p>
    <w:p w:rsidR="00A76520" w:rsidRPr="002F1D69" w:rsidRDefault="00A76520">
      <w:pPr>
        <w:suppressAutoHyphens w:val="0"/>
        <w:autoSpaceDE w:val="0"/>
        <w:spacing w:after="0" w:line="240" w:lineRule="auto"/>
        <w:textAlignment w:val="auto"/>
        <w:rPr>
          <w:rFonts w:cs="Calibri"/>
          <w:sz w:val="24"/>
          <w:szCs w:val="24"/>
        </w:rPr>
      </w:pPr>
    </w:p>
    <w:p w:rsidR="00A76520" w:rsidRDefault="00BA57EB">
      <w:pPr>
        <w:spacing w:after="0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II. Sylwetka absolwenta</w:t>
      </w:r>
    </w:p>
    <w:p w:rsidR="006A185F" w:rsidRDefault="006A185F">
      <w:pPr>
        <w:spacing w:after="0"/>
        <w:jc w:val="both"/>
        <w:rPr>
          <w:rFonts w:cs="Calibri"/>
          <w:b/>
          <w:sz w:val="24"/>
          <w:szCs w:val="24"/>
        </w:rPr>
      </w:pPr>
    </w:p>
    <w:p w:rsidR="006A185F" w:rsidRPr="002A4654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A4654">
        <w:rPr>
          <w:rFonts w:ascii="Times New Roman" w:hAnsi="Times New Roman"/>
          <w:sz w:val="24"/>
          <w:szCs w:val="24"/>
          <w:u w:val="single"/>
        </w:rPr>
        <w:t>W zakresie wiedzy: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zna podstawowe wiadomości niezbędne w dalszym kształceniu i życiu,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ma wiadomości o otaczającym świecie i zjawiskach w nim zachodzących,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zna kulturę, obyczaje i historię własnej miejscowości, regionu, kraju, Europy,</w:t>
      </w:r>
    </w:p>
    <w:p w:rsidR="006A185F" w:rsidRPr="002E1371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zna normy zachowania i postępowania,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85F" w:rsidRPr="002A4654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A4654">
        <w:rPr>
          <w:rFonts w:ascii="Times New Roman" w:hAnsi="Times New Roman"/>
          <w:sz w:val="24"/>
          <w:szCs w:val="24"/>
          <w:u w:val="single"/>
        </w:rPr>
        <w:t>W zakresie umiejętności: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potrafi korzystać z różnych źródeł informacji,</w:t>
      </w:r>
      <w:r>
        <w:rPr>
          <w:rFonts w:ascii="Times New Roman" w:hAnsi="Times New Roman"/>
          <w:sz w:val="24"/>
          <w:szCs w:val="24"/>
        </w:rPr>
        <w:t xml:space="preserve"> wykorzystując do tego celu także technologię informacyjną,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umie stosować poznane wiadomości w życiu,</w:t>
      </w:r>
      <w:r>
        <w:rPr>
          <w:rFonts w:ascii="Times New Roman" w:hAnsi="Times New Roman"/>
          <w:sz w:val="24"/>
          <w:szCs w:val="24"/>
        </w:rPr>
        <w:t xml:space="preserve"> umie porozumiewać się przynajmniej w jednym języku obcym,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dzieli się swoją wiedzą i współpracuje w zespole,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posiada umiejętności komunikowania i zachowania w różnych sytuacjach,</w:t>
      </w:r>
    </w:p>
    <w:p w:rsidR="006A185F" w:rsidRPr="002E1371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potrafi okazać szacunek względem dorosłych,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potrafi zachować się bezpiecznie.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85F" w:rsidRPr="002A4654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A4654">
        <w:rPr>
          <w:rFonts w:ascii="Times New Roman" w:hAnsi="Times New Roman"/>
          <w:sz w:val="24"/>
          <w:szCs w:val="24"/>
          <w:u w:val="single"/>
        </w:rPr>
        <w:t>W zakresie postaw</w:t>
      </w:r>
      <w:r w:rsidRPr="002A4654">
        <w:rPr>
          <w:rFonts w:ascii="Times New Roman" w:hAnsi="Times New Roman"/>
          <w:sz w:val="24"/>
          <w:szCs w:val="24"/>
        </w:rPr>
        <w:t>: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 xml:space="preserve">aktywnie uczestniczy w życiu </w:t>
      </w:r>
      <w:r>
        <w:rPr>
          <w:rFonts w:ascii="Times New Roman" w:hAnsi="Times New Roman"/>
          <w:sz w:val="24"/>
          <w:szCs w:val="24"/>
        </w:rPr>
        <w:t>s</w:t>
      </w:r>
      <w:r w:rsidRPr="002E1371">
        <w:rPr>
          <w:rFonts w:ascii="Times New Roman" w:hAnsi="Times New Roman"/>
          <w:sz w:val="24"/>
          <w:szCs w:val="24"/>
        </w:rPr>
        <w:t>zkoły i środowiska,</w:t>
      </w:r>
    </w:p>
    <w:p w:rsidR="00EE1C3F" w:rsidRPr="00EE1C3F" w:rsidRDefault="006A185F" w:rsidP="00EE1C3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jest kulturalny, wrażliwy i tolerancyjny,</w:t>
      </w:r>
    </w:p>
    <w:p w:rsidR="00EE1C3F" w:rsidRPr="00EE1C3F" w:rsidRDefault="00EE1C3F" w:rsidP="00EE1C3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</w:t>
      </w:r>
      <w:r w:rsidRPr="00EE1C3F">
        <w:rPr>
          <w:rFonts w:ascii="Times New Roman" w:hAnsi="Times New Roman"/>
          <w:sz w:val="24"/>
          <w:szCs w:val="24"/>
        </w:rPr>
        <w:t xml:space="preserve">pracuje nad własnym rozwojem, budując swój system wartości, rozwija swoje pasje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C3F">
        <w:rPr>
          <w:rFonts w:ascii="Times New Roman" w:hAnsi="Times New Roman"/>
          <w:sz w:val="24"/>
          <w:szCs w:val="24"/>
        </w:rPr>
        <w:t>i zainteresowania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przestrzega norm postępowania wobec rówieśników i dorosłych,</w:t>
      </w:r>
    </w:p>
    <w:p w:rsidR="006A185F" w:rsidRDefault="006A185F" w:rsidP="006A185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szanuje siebie i innych,</w:t>
      </w:r>
    </w:p>
    <w:p w:rsidR="006A185F" w:rsidRDefault="006A185F" w:rsidP="00EE1C3F">
      <w:pPr>
        <w:pStyle w:val="Akapitzlist"/>
        <w:autoSpaceDE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="00EE1C3F">
        <w:rPr>
          <w:rFonts w:ascii="Times New Roman" w:hAnsi="Times New Roman"/>
          <w:sz w:val="24"/>
          <w:szCs w:val="24"/>
        </w:rPr>
        <w:t xml:space="preserve"> </w:t>
      </w:r>
      <w:r w:rsidRPr="002E1371">
        <w:rPr>
          <w:rFonts w:ascii="Times New Roman" w:hAnsi="Times New Roman"/>
          <w:sz w:val="24"/>
          <w:szCs w:val="24"/>
        </w:rPr>
        <w:t>dba o zdrowie i unika zagrożeń</w:t>
      </w:r>
    </w:p>
    <w:p w:rsidR="00A76520" w:rsidRPr="00B621F1" w:rsidRDefault="00A76520">
      <w:pPr>
        <w:pStyle w:val="Akapitzlist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III. Cele ogólne</w:t>
      </w:r>
    </w:p>
    <w:p w:rsidR="00A76520" w:rsidRPr="00B621F1" w:rsidRDefault="00BA57EB">
      <w:p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A76520" w:rsidRPr="00B621F1" w:rsidRDefault="00BA57EB" w:rsidP="006F44F3">
      <w:pPr>
        <w:pStyle w:val="Akapitzlist"/>
        <w:numPr>
          <w:ilvl w:val="0"/>
          <w:numId w:val="2"/>
        </w:numPr>
        <w:jc w:val="both"/>
      </w:pPr>
      <w:r w:rsidRPr="00B621F1">
        <w:rPr>
          <w:rFonts w:cs="Calibri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</w:t>
      </w:r>
      <w:r w:rsidR="00307D76">
        <w:rPr>
          <w:rFonts w:cs="Calibri"/>
          <w:sz w:val="24"/>
          <w:szCs w:val="24"/>
        </w:rPr>
        <w:t xml:space="preserve">. Budowanie poczucia bezpieczeństwa w szkole związanego z przeżyciami </w:t>
      </w:r>
      <w:r w:rsidR="00307D76" w:rsidRPr="00E75A99">
        <w:rPr>
          <w:rFonts w:ascii="Times New Roman" w:eastAsia="Times New Roman" w:hAnsi="Times New Roman"/>
          <w:sz w:val="24"/>
          <w:szCs w:val="24"/>
          <w:lang w:eastAsia="pl-PL"/>
        </w:rPr>
        <w:t>dzieci-uchodźców, ale również</w:t>
      </w:r>
      <w:r w:rsidR="00307D76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uczniów szkoły, wymagającego</w:t>
      </w:r>
      <w:r w:rsidR="00307D76" w:rsidRPr="00E75A99">
        <w:rPr>
          <w:rFonts w:ascii="Times New Roman" w:eastAsia="Times New Roman" w:hAnsi="Times New Roman"/>
          <w:sz w:val="24"/>
          <w:szCs w:val="24"/>
          <w:lang w:eastAsia="pl-PL"/>
        </w:rPr>
        <w:t xml:space="preserve"> zbudowania wśród pracowników szkoły świadomości o przeżyciach dzieci i konsekwencjach dla ich zdrowia psychicznego w przypadku braku odpowiedniej wrażliwości na traumę.</w:t>
      </w:r>
    </w:p>
    <w:p w:rsidR="00515796" w:rsidRPr="00B621F1" w:rsidRDefault="00BA57EB" w:rsidP="00515796">
      <w:pPr>
        <w:pStyle w:val="Akapitzlist"/>
        <w:numPr>
          <w:ilvl w:val="0"/>
          <w:numId w:val="2"/>
        </w:numPr>
        <w:jc w:val="both"/>
      </w:pPr>
      <w:r w:rsidRPr="00B621F1">
        <w:rPr>
          <w:rFonts w:cs="Calibri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</w:t>
      </w:r>
      <w:r w:rsidR="00DB4E7E">
        <w:rPr>
          <w:rFonts w:cs="Calibri"/>
          <w:sz w:val="24"/>
          <w:szCs w:val="24"/>
        </w:rPr>
        <w:t xml:space="preserve"> wojna,</w:t>
      </w:r>
      <w:r w:rsidRPr="00B621F1">
        <w:rPr>
          <w:rFonts w:cs="Calibri"/>
          <w:sz w:val="24"/>
          <w:szCs w:val="24"/>
        </w:rPr>
        <w:t xml:space="preserve"> epidemia COVID-19)</w:t>
      </w:r>
      <w:r w:rsidR="00515796">
        <w:rPr>
          <w:rFonts w:cs="Calibri"/>
          <w:sz w:val="24"/>
          <w:szCs w:val="24"/>
        </w:rPr>
        <w:t>. Podejmowane w szkole działań stwarzających</w:t>
      </w:r>
      <w:r w:rsidR="00515796" w:rsidRPr="00515796">
        <w:rPr>
          <w:rFonts w:cs="Calibri"/>
          <w:sz w:val="24"/>
          <w:szCs w:val="24"/>
        </w:rPr>
        <w:t xml:space="preserve"> warunki do poznania przez uczniów polskich i ukraińskich kultur obydwu krajów, ukazania różnic i podobieństw łączących Ukraińców i Polaków, wyjaśniania tradycji, obrzędów, zwyczajów i ważnych dla obydwu krajów wydarzeń.</w:t>
      </w:r>
    </w:p>
    <w:p w:rsidR="008F6D4C" w:rsidRPr="00B621F1" w:rsidRDefault="008F6D4C" w:rsidP="006F44F3">
      <w:pPr>
        <w:pStyle w:val="Akapitzlist"/>
        <w:numPr>
          <w:ilvl w:val="0"/>
          <w:numId w:val="2"/>
        </w:numPr>
        <w:jc w:val="both"/>
      </w:pPr>
      <w:r w:rsidRPr="00B621F1">
        <w:rPr>
          <w:rFonts w:cs="Calibri"/>
          <w:sz w:val="24"/>
          <w:szCs w:val="24"/>
        </w:rPr>
        <w:t xml:space="preserve">fizycznej – ukierunkowanej na zdobycie przez ucznia i wychowanka wiedzy i umiejętności pozwalających na prowadzenie zdrowego stylu życia i podejmowanie zachowań prozdrowotnych, w tym w zakresie przeciwdziałania rozprzestrzenianiu się epidemii </w:t>
      </w:r>
      <w:r w:rsidRPr="00B621F1">
        <w:t>COVID-19</w:t>
      </w:r>
      <w:r w:rsidRPr="00B621F1">
        <w:rPr>
          <w:rFonts w:cs="Calibri"/>
          <w:sz w:val="24"/>
          <w:szCs w:val="24"/>
        </w:rPr>
        <w:t>,</w:t>
      </w:r>
    </w:p>
    <w:p w:rsidR="00C04EC4" w:rsidRPr="001146F5" w:rsidRDefault="00BA57EB" w:rsidP="001146F5">
      <w:pPr>
        <w:pStyle w:val="Akapitzlist"/>
        <w:numPr>
          <w:ilvl w:val="0"/>
          <w:numId w:val="2"/>
        </w:numPr>
        <w:jc w:val="both"/>
      </w:pPr>
      <w:r w:rsidRPr="00B621F1">
        <w:rPr>
          <w:rFonts w:cs="Calibri"/>
          <w:sz w:val="24"/>
          <w:szCs w:val="24"/>
        </w:rPr>
        <w:t xml:space="preserve">aksjologicznej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</w:t>
      </w:r>
      <w:r w:rsidRPr="00B621F1">
        <w:t>COVID-19</w:t>
      </w:r>
      <w:r w:rsidR="00DB4E7E">
        <w:t>, wojna w Ukrainie</w:t>
      </w:r>
      <w:r w:rsidRPr="00B621F1">
        <w:t>)</w:t>
      </w:r>
      <w:r w:rsidRPr="00B621F1">
        <w:rPr>
          <w:rFonts w:cs="Calibri"/>
          <w:sz w:val="24"/>
          <w:szCs w:val="24"/>
        </w:rPr>
        <w:t>.</w:t>
      </w:r>
      <w:r w:rsidR="00955861" w:rsidRPr="00955861">
        <w:t xml:space="preserve"> </w:t>
      </w:r>
      <w:r w:rsidR="00955861">
        <w:rPr>
          <w:rFonts w:cs="Calibri"/>
          <w:sz w:val="24"/>
          <w:szCs w:val="24"/>
        </w:rPr>
        <w:t>B</w:t>
      </w:r>
      <w:r w:rsidR="00955861" w:rsidRPr="00955861">
        <w:rPr>
          <w:rFonts w:cs="Calibri"/>
          <w:sz w:val="24"/>
          <w:szCs w:val="24"/>
        </w:rPr>
        <w:t>udowan</w:t>
      </w:r>
      <w:r w:rsidR="00955861">
        <w:rPr>
          <w:rFonts w:cs="Calibri"/>
          <w:sz w:val="24"/>
          <w:szCs w:val="24"/>
        </w:rPr>
        <w:t>i</w:t>
      </w:r>
      <w:r w:rsidR="00955861" w:rsidRPr="00955861">
        <w:rPr>
          <w:rFonts w:cs="Calibri"/>
          <w:sz w:val="24"/>
          <w:szCs w:val="24"/>
        </w:rPr>
        <w:t>e</w:t>
      </w:r>
      <w:r w:rsidR="00955861">
        <w:rPr>
          <w:rFonts w:cs="Calibri"/>
          <w:sz w:val="24"/>
          <w:szCs w:val="24"/>
        </w:rPr>
        <w:t xml:space="preserve"> właściwych relacji rówieśniczych</w:t>
      </w:r>
      <w:r w:rsidR="00955861" w:rsidRPr="00955861">
        <w:rPr>
          <w:rFonts w:cs="Calibri"/>
          <w:sz w:val="24"/>
          <w:szCs w:val="24"/>
        </w:rPr>
        <w:t xml:space="preserve"> w oparciu o pozytywne wartości, takie jak: tolerancja wobec różnych religii, kultur, tradycji, szacunek wobec osób innej narodowości. </w:t>
      </w:r>
      <w:r w:rsidR="00955861">
        <w:rPr>
          <w:rFonts w:cs="Calibri"/>
          <w:sz w:val="24"/>
          <w:szCs w:val="24"/>
        </w:rPr>
        <w:t xml:space="preserve"> </w:t>
      </w:r>
    </w:p>
    <w:p w:rsidR="001146F5" w:rsidRDefault="001146F5" w:rsidP="001146F5">
      <w:pPr>
        <w:pStyle w:val="Akapitzlist"/>
        <w:jc w:val="both"/>
      </w:pPr>
    </w:p>
    <w:p w:rsidR="000825E1" w:rsidRPr="001146F5" w:rsidRDefault="000825E1" w:rsidP="001146F5">
      <w:pPr>
        <w:pStyle w:val="Akapitzlist"/>
        <w:jc w:val="both"/>
      </w:pPr>
    </w:p>
    <w:p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lastRenderedPageBreak/>
        <w:t>Działalność wychowawcza obejmuje w szczególności:</w:t>
      </w:r>
    </w:p>
    <w:p w:rsidR="008F6D4C" w:rsidRPr="00B621F1" w:rsidRDefault="00BA57EB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8F6D4C" w:rsidRPr="00B621F1" w:rsidRDefault="008F6D4C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A76520" w:rsidRPr="00B621F1" w:rsidRDefault="00BA57EB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A76520" w:rsidRPr="00B621F1" w:rsidRDefault="00BA57EB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wzmacnianie wśród uczniów i wychowanków więzi ze szkołą oraz społecznością lokalną,</w:t>
      </w:r>
    </w:p>
    <w:p w:rsidR="00A76520" w:rsidRPr="00B621F1" w:rsidRDefault="00BA57EB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8F6D4C" w:rsidRPr="00B621F1" w:rsidRDefault="008F6D4C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:rsidR="00A76520" w:rsidRPr="00B621F1" w:rsidRDefault="00BA57EB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A76520" w:rsidRPr="00B621F1" w:rsidRDefault="00BA57EB" w:rsidP="006F44F3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687B6B" w:rsidRDefault="00BA57EB" w:rsidP="00687B6B">
      <w:pPr>
        <w:pStyle w:val="Akapitzlist"/>
        <w:numPr>
          <w:ilvl w:val="0"/>
          <w:numId w:val="3"/>
        </w:numPr>
        <w:ind w:left="709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przygotowanie uczniów do aktywnego uczestnictwa w kulturze i sztuce narodowej i światowej,</w:t>
      </w:r>
    </w:p>
    <w:p w:rsidR="00687B6B" w:rsidRDefault="00687B6B" w:rsidP="00687B6B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10) w</w:t>
      </w:r>
      <w:r w:rsidR="00BA57EB" w:rsidRPr="00687B6B">
        <w:rPr>
          <w:rFonts w:cs="Calibri"/>
          <w:sz w:val="24"/>
          <w:szCs w:val="24"/>
        </w:rPr>
        <w:t>pieranie edukacji rówieśniczej i programów rówieśniczych mających na celu modelowanie postaw prozdrowotnych i prospołecznych</w:t>
      </w:r>
    </w:p>
    <w:p w:rsidR="00A76520" w:rsidRPr="00687B6B" w:rsidRDefault="00687B6B" w:rsidP="00687B6B">
      <w:pPr>
        <w:ind w:left="426"/>
        <w:jc w:val="both"/>
        <w:rPr>
          <w:rFonts w:cs="Calibri"/>
          <w:sz w:val="24"/>
          <w:szCs w:val="24"/>
        </w:rPr>
      </w:pPr>
      <w:r>
        <w:rPr>
          <w:rFonts w:cs="CIDFont+F2"/>
          <w:sz w:val="24"/>
          <w:szCs w:val="24"/>
        </w:rPr>
        <w:t xml:space="preserve"> 11) </w:t>
      </w:r>
      <w:r w:rsidR="00BA57EB" w:rsidRPr="00687B6B">
        <w:rPr>
          <w:rFonts w:cs="CIDFont+F2"/>
          <w:sz w:val="24"/>
          <w:szCs w:val="24"/>
        </w:rPr>
        <w:t xml:space="preserve">wykształcenie u uczniów, nauczycieli i rodziców postrzegania sytuacji kryzysowych </w:t>
      </w:r>
      <w:r w:rsidR="00BA57EB" w:rsidRPr="00687B6B">
        <w:rPr>
          <w:rFonts w:cs="Calibri"/>
          <w:sz w:val="24"/>
          <w:szCs w:val="24"/>
        </w:rPr>
        <w:t>jako szansy na „zmianę” mogącą przynieść trwałe wartości, np. umiejętność zapobiegania bezradności będącej początkiem pogorszenia kondycji psychicznej człowieka i jej negatywnych skutków</w:t>
      </w:r>
      <w:r w:rsidR="00BA57EB" w:rsidRPr="00687B6B">
        <w:rPr>
          <w:rFonts w:cs="CIDFont+F2"/>
          <w:i/>
          <w:sz w:val="24"/>
          <w:szCs w:val="24"/>
        </w:rPr>
        <w:t>.</w:t>
      </w:r>
    </w:p>
    <w:p w:rsidR="008F6D4C" w:rsidRPr="00B621F1" w:rsidRDefault="008F6D4C">
      <w:pPr>
        <w:jc w:val="both"/>
        <w:rPr>
          <w:rFonts w:cs="Calibri"/>
          <w:sz w:val="24"/>
          <w:szCs w:val="24"/>
        </w:rPr>
      </w:pPr>
    </w:p>
    <w:p w:rsidR="000825E1" w:rsidRDefault="000825E1">
      <w:pPr>
        <w:jc w:val="both"/>
        <w:rPr>
          <w:rFonts w:cs="Calibri"/>
          <w:b/>
          <w:sz w:val="24"/>
          <w:szCs w:val="24"/>
        </w:rPr>
      </w:pPr>
    </w:p>
    <w:p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lastRenderedPageBreak/>
        <w:t>Działalność edukacyjna obejmuje w szczególności:</w:t>
      </w:r>
    </w:p>
    <w:p w:rsidR="00A76520" w:rsidRPr="00B621F1" w:rsidRDefault="00BA57EB" w:rsidP="006F44F3">
      <w:pPr>
        <w:pStyle w:val="Akapitzlist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</w:pPr>
      <w:r w:rsidRPr="00B621F1">
        <w:rPr>
          <w:rFonts w:cs="Calibri"/>
          <w:sz w:val="24"/>
          <w:szCs w:val="24"/>
        </w:rPr>
        <w:t>rozwijanie i wzmacnianie umiejętności psychologicznych i społecznych uczniów,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poszerzanie wiedzy uczniów, nauczycieli, rodziców na temat wpływu sytuacji kryzysowej </w:t>
      </w:r>
      <w:r w:rsidR="003C21E3">
        <w:rPr>
          <w:rFonts w:cs="Calibri"/>
          <w:sz w:val="24"/>
          <w:szCs w:val="24"/>
        </w:rPr>
        <w:t xml:space="preserve">(np. wywołanej wojną w Ukrainie </w:t>
      </w:r>
      <w:r w:rsidRPr="00B621F1">
        <w:rPr>
          <w:rFonts w:cs="Calibri"/>
          <w:sz w:val="24"/>
          <w:szCs w:val="24"/>
        </w:rPr>
        <w:t>) na funkcjonowanie każdego człowieka oraz możliwości uzyskania pomocy w szkole i poza szkołą,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poszerzanie wiedzy uczniów na temat metod zapobiegania rozprzestrzenianiu się epidemii COVID-19,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A76520" w:rsidRPr="00B621F1" w:rsidRDefault="00BA57EB" w:rsidP="006F44F3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0D3AF0" w:rsidRPr="00B621F1" w:rsidRDefault="000D3AF0">
      <w:pPr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Działalność informacyjna obejmuje w szczególności:</w:t>
      </w:r>
    </w:p>
    <w:p w:rsidR="00A76520" w:rsidRPr="00B621F1" w:rsidRDefault="00BA57EB" w:rsidP="006F44F3">
      <w:pPr>
        <w:pStyle w:val="Akapitzlist"/>
        <w:numPr>
          <w:ilvl w:val="0"/>
          <w:numId w:val="7"/>
        </w:numPr>
        <w:jc w:val="both"/>
      </w:pPr>
      <w:r w:rsidRPr="00B621F1"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</w:t>
      </w:r>
      <w:r w:rsidRPr="00B621F1">
        <w:rPr>
          <w:rFonts w:cs="Calibri"/>
          <w:sz w:val="24"/>
          <w:szCs w:val="24"/>
        </w:rPr>
        <w:lastRenderedPageBreak/>
        <w:t>substancji psychotropowych, środków zastępczych, nowych substancji psychoaktywnych i innych zagrożeń cywilizacyjnych, a także działań podejmowanych na rzecz kompensowania negatywnych skutków przedłużającej się epidemii</w:t>
      </w:r>
      <w:r w:rsidR="005244EA">
        <w:rPr>
          <w:rFonts w:cs="Calibri"/>
          <w:sz w:val="24"/>
          <w:szCs w:val="24"/>
        </w:rPr>
        <w:t xml:space="preserve"> oraz nowej sytuacji –Wojny w Ukrainie</w:t>
      </w:r>
    </w:p>
    <w:p w:rsidR="00A76520" w:rsidRPr="00B621F1" w:rsidRDefault="00BA57EB" w:rsidP="006F44F3">
      <w:pPr>
        <w:pStyle w:val="Akapitzlist"/>
        <w:numPr>
          <w:ilvl w:val="0"/>
          <w:numId w:val="6"/>
        </w:numPr>
        <w:jc w:val="both"/>
      </w:pPr>
      <w:r w:rsidRPr="00B621F1">
        <w:rPr>
          <w:rFonts w:cs="Calibr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A76520" w:rsidRPr="00B621F1" w:rsidRDefault="00BA57EB" w:rsidP="006F44F3">
      <w:pPr>
        <w:pStyle w:val="Akapitzlist"/>
        <w:numPr>
          <w:ilvl w:val="0"/>
          <w:numId w:val="6"/>
        </w:numPr>
        <w:jc w:val="both"/>
      </w:pPr>
      <w:r w:rsidRPr="00B621F1">
        <w:rPr>
          <w:rFonts w:cs="Calibri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A76520" w:rsidRPr="00B621F1" w:rsidRDefault="00BA57EB" w:rsidP="006F44F3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A76520" w:rsidRPr="00B621F1" w:rsidRDefault="00BA57EB" w:rsidP="006F44F3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A76520" w:rsidRPr="00B621F1" w:rsidRDefault="00A76520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Działalność profilaktyczna obejmuje:</w:t>
      </w:r>
    </w:p>
    <w:p w:rsidR="00A76520" w:rsidRPr="00B621F1" w:rsidRDefault="00BA57EB" w:rsidP="006F44F3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4D000A" w:rsidRPr="00B621F1" w:rsidRDefault="004D000A" w:rsidP="006F44F3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A76520" w:rsidRPr="00B621F1" w:rsidRDefault="00BA57EB" w:rsidP="006F44F3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B621F1" w:rsidRPr="00B621F1" w:rsidRDefault="00BA57EB" w:rsidP="006F44F3">
      <w:pPr>
        <w:numPr>
          <w:ilvl w:val="0"/>
          <w:numId w:val="8"/>
        </w:numPr>
        <w:spacing w:after="0" w:line="240" w:lineRule="auto"/>
        <w:jc w:val="both"/>
      </w:pPr>
      <w:r w:rsidRPr="00B621F1"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spacing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Działania te obejmują w szczególności:</w:t>
      </w:r>
    </w:p>
    <w:p w:rsidR="00A76520" w:rsidRPr="00B621F1" w:rsidRDefault="00BA57EB" w:rsidP="006F44F3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  <w:r w:rsidRPr="00B621F1">
        <w:rPr>
          <w:rFonts w:cs="Calibri"/>
          <w:sz w:val="24"/>
          <w:szCs w:val="24"/>
        </w:rPr>
        <w:lastRenderedPageBreak/>
        <w:t>rekomendowanych w ramach systemu rekomendacji, o którym mowa w Krajowym Programie Przeciwdziałania Narkomanii na lata 2016-2020,</w:t>
      </w:r>
    </w:p>
    <w:p w:rsidR="00A76520" w:rsidRPr="00B621F1" w:rsidRDefault="00BA57EB" w:rsidP="006F44F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A76520" w:rsidRPr="00B621F1" w:rsidRDefault="00BA57EB" w:rsidP="006F44F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A76520" w:rsidRPr="00B621F1" w:rsidRDefault="00BA57EB" w:rsidP="006F44F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A76520" w:rsidRPr="00B621F1" w:rsidRDefault="00BA57EB" w:rsidP="006F44F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A76520" w:rsidRPr="00B621F1" w:rsidRDefault="00BA57EB" w:rsidP="006F44F3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76520" w:rsidRPr="00B621F1" w:rsidRDefault="00A7652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E6759" w:rsidRPr="00B621F1" w:rsidRDefault="00BA57EB" w:rsidP="00C04EC4">
      <w:pPr>
        <w:pStyle w:val="Akapitzlist"/>
        <w:ind w:left="0"/>
        <w:jc w:val="both"/>
      </w:pPr>
      <w:r w:rsidRPr="00B621F1">
        <w:rPr>
          <w:rFonts w:cs="Calibri"/>
          <w:sz w:val="24"/>
          <w:szCs w:val="24"/>
        </w:rPr>
        <w:t xml:space="preserve">W roku szkolnym </w:t>
      </w:r>
      <w:r w:rsidR="00B32E40">
        <w:rPr>
          <w:rFonts w:cs="Calibri"/>
          <w:sz w:val="24"/>
          <w:szCs w:val="24"/>
        </w:rPr>
        <w:t>2022/2023</w:t>
      </w:r>
      <w:r w:rsidR="004D000A" w:rsidRPr="00B621F1">
        <w:rPr>
          <w:rFonts w:cs="Calibri"/>
          <w:sz w:val="24"/>
          <w:szCs w:val="24"/>
        </w:rPr>
        <w:t xml:space="preserve"> </w:t>
      </w:r>
      <w:r w:rsidRPr="00B621F1">
        <w:t xml:space="preserve">najważniejsze działania w pracy wychowawczej ukierunkowane </w:t>
      </w:r>
      <w:r w:rsidR="004D000A" w:rsidRPr="00B621F1">
        <w:t xml:space="preserve">są </w:t>
      </w:r>
      <w:r w:rsidRPr="00B621F1">
        <w:t>na:</w:t>
      </w:r>
    </w:p>
    <w:p w:rsidR="00DE6759" w:rsidRPr="00DE6759" w:rsidRDefault="00DE6759" w:rsidP="006F44F3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powrót uczniów do nauczania stacjonarnego po nauczaniu zdalnym</w:t>
      </w:r>
    </w:p>
    <w:p w:rsidR="00DE6759" w:rsidRPr="00DE6759" w:rsidRDefault="00DE6759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DE6759">
        <w:rPr>
          <w:rFonts w:cs="Calibri"/>
          <w:sz w:val="24"/>
          <w:szCs w:val="24"/>
        </w:rPr>
        <w:t>w</w:t>
      </w:r>
      <w:r w:rsidR="00BA57EB" w:rsidRPr="00DE6759">
        <w:rPr>
          <w:rFonts w:cs="Calibri"/>
          <w:sz w:val="24"/>
          <w:szCs w:val="24"/>
        </w:rPr>
        <w:t>spomaganie rozwoju ucznia w sferze emocjonalnej, społecznej i twórczej,</w:t>
      </w:r>
    </w:p>
    <w:p w:rsidR="00A76520" w:rsidRPr="00DE6759" w:rsidRDefault="00BA57EB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DE6759">
        <w:rPr>
          <w:rFonts w:cs="Calibri"/>
          <w:sz w:val="24"/>
          <w:szCs w:val="24"/>
        </w:rPr>
        <w:t>wzbudzanie poczucia przynależności do grupy,</w:t>
      </w:r>
    </w:p>
    <w:p w:rsidR="00A76520" w:rsidRPr="00B621F1" w:rsidRDefault="00B32E40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</w:pPr>
      <w:r>
        <w:rPr>
          <w:rFonts w:cs="Calibri"/>
          <w:sz w:val="24"/>
          <w:szCs w:val="24"/>
        </w:rPr>
        <w:t>integrowanie społeczności klasowej i szkolnej</w:t>
      </w:r>
      <w:r w:rsidR="00BA57EB" w:rsidRPr="00DE6759">
        <w:rPr>
          <w:rFonts w:cs="Calibri"/>
          <w:sz w:val="24"/>
          <w:szCs w:val="24"/>
        </w:rPr>
        <w:t>,</w:t>
      </w:r>
    </w:p>
    <w:p w:rsidR="00A76520" w:rsidRPr="00B621F1" w:rsidRDefault="00BA57EB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</w:pPr>
      <w:r w:rsidRPr="00DE6759">
        <w:rPr>
          <w:rFonts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A76520" w:rsidRPr="00DE6759" w:rsidRDefault="00BA57EB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DE6759">
        <w:rPr>
          <w:rFonts w:cs="Calibri"/>
          <w:sz w:val="24"/>
          <w:szCs w:val="24"/>
        </w:rPr>
        <w:t>rozbudzanie poczucia własnej wartości, wiary we własne siły i możliwości,</w:t>
      </w:r>
    </w:p>
    <w:p w:rsidR="00A76520" w:rsidRPr="00DE6759" w:rsidRDefault="00BA57EB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DE6759">
        <w:rPr>
          <w:rFonts w:cs="Calibri"/>
          <w:sz w:val="24"/>
          <w:szCs w:val="24"/>
        </w:rPr>
        <w:t>budowanie poczucia tożsamości regionalnej i narodowej,</w:t>
      </w:r>
    </w:p>
    <w:p w:rsidR="00A76520" w:rsidRPr="00DE6759" w:rsidRDefault="00BA57EB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DE6759">
        <w:rPr>
          <w:rFonts w:cs="Calibri"/>
          <w:sz w:val="24"/>
          <w:szCs w:val="24"/>
        </w:rPr>
        <w:t>przeciwdziałanie przemocy, agresji i uzależnieniom,</w:t>
      </w:r>
    </w:p>
    <w:p w:rsidR="00A76520" w:rsidRPr="00DE6759" w:rsidRDefault="00BA57EB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DE6759">
        <w:rPr>
          <w:rFonts w:cs="Calibri"/>
          <w:sz w:val="24"/>
          <w:szCs w:val="24"/>
        </w:rPr>
        <w:t>przeciwdziałanie pojawianiu się zachowań ryzykownych,</w:t>
      </w:r>
    </w:p>
    <w:p w:rsidR="00A76520" w:rsidRDefault="00BA57EB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DE6759">
        <w:rPr>
          <w:rFonts w:cs="Calibri"/>
          <w:sz w:val="24"/>
          <w:szCs w:val="24"/>
        </w:rPr>
        <w:t>troska o szeroko pojęte bezpieczeństwo podopi</w:t>
      </w:r>
      <w:r w:rsidR="00B32E40">
        <w:rPr>
          <w:rFonts w:cs="Calibri"/>
          <w:sz w:val="24"/>
          <w:szCs w:val="24"/>
        </w:rPr>
        <w:t>ecznych, nauczycieli i rodziców,</w:t>
      </w:r>
    </w:p>
    <w:p w:rsidR="00B32E40" w:rsidRDefault="00B32E40" w:rsidP="006F44F3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bezpieczeństwa w szkole,</w:t>
      </w:r>
    </w:p>
    <w:p w:rsidR="00CC0AC5" w:rsidRDefault="00B32E40" w:rsidP="00B84F6D">
      <w:pPr>
        <w:pStyle w:val="Akapitzlist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Udzielanie pomocy i wsparcia uczniom ukraińskim</w:t>
      </w:r>
      <w:r w:rsidR="00B84F6D">
        <w:rPr>
          <w:rFonts w:cs="Calibri"/>
          <w:sz w:val="24"/>
          <w:szCs w:val="24"/>
        </w:rPr>
        <w:t>.</w:t>
      </w:r>
    </w:p>
    <w:p w:rsidR="00B84F6D" w:rsidRPr="00B84F6D" w:rsidRDefault="00B84F6D" w:rsidP="00B84F6D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spacing w:line="360" w:lineRule="auto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Zadania profilaktyczne programu to: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zapoznanie z normami zachowania obowiązującymi w szkole,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znajomość zasad ruchu drogowego – bezpieczeństwo w drodze do szkoły,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promowanie zdrowego stylu życia,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nawyków prozdrowotnych,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lastRenderedPageBreak/>
        <w:t>rozpoznawanie sytuacji i zachowań ryzykownych, w tym korzystanie ze środków psychoaktywnych (lekarstw bez wskazań lekarskich, papierosów, alkoholu i narkotyków),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eliminowanie z życia szkolnego agresji i przemocy rówieśniczej,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uczenie sposobów wyrażania własnych emocji i radzenia sobie ze stresem</w:t>
      </w:r>
    </w:p>
    <w:p w:rsidR="00A76520" w:rsidRPr="00B621F1" w:rsidRDefault="00BA57EB" w:rsidP="006F44F3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426"/>
        <w:jc w:val="both"/>
      </w:pPr>
      <w:r w:rsidRPr="00B621F1">
        <w:rPr>
          <w:rFonts w:cs="Calibri"/>
          <w:sz w:val="24"/>
          <w:szCs w:val="24"/>
        </w:rPr>
        <w:t>uczenie dbałości o zdrowie psychiczne oraz wzmacnianie poczucia oparcia w najbliższym środowisku (rodzina, nauczyciele, specjaliści)w sytuacjach trudnych.</w:t>
      </w:r>
    </w:p>
    <w:p w:rsidR="00A76520" w:rsidRPr="00B621F1" w:rsidRDefault="00A76520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</w:p>
    <w:p w:rsidR="00A76520" w:rsidRPr="00B621F1" w:rsidRDefault="00A76520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jc w:val="both"/>
        <w:rPr>
          <w:rFonts w:cs="Calibri"/>
          <w:b/>
          <w:sz w:val="24"/>
          <w:szCs w:val="24"/>
        </w:rPr>
      </w:pPr>
      <w:r w:rsidRPr="00B621F1">
        <w:rPr>
          <w:rFonts w:cs="Calibri"/>
          <w:b/>
          <w:sz w:val="24"/>
          <w:szCs w:val="24"/>
        </w:rPr>
        <w:t>IV. Struktura oddziaływań wychowawczych</w:t>
      </w:r>
    </w:p>
    <w:p w:rsidR="00A76520" w:rsidRPr="00D50352" w:rsidRDefault="00BA57EB" w:rsidP="006F44F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b/>
          <w:sz w:val="24"/>
          <w:szCs w:val="24"/>
        </w:rPr>
      </w:pPr>
      <w:r w:rsidRPr="00D50352">
        <w:rPr>
          <w:rFonts w:cs="Calibri"/>
          <w:b/>
          <w:sz w:val="24"/>
          <w:szCs w:val="24"/>
        </w:rPr>
        <w:t>Dyrektor szkoły: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4D000A" w:rsidRPr="00B621F1" w:rsidRDefault="004D000A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stwarza warunki dla realizacji procesu wychowawczego w szkole,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stwarza warunki do</w:t>
      </w:r>
      <w:r w:rsidR="00D50352">
        <w:rPr>
          <w:rFonts w:cs="Calibri"/>
          <w:sz w:val="24"/>
          <w:szCs w:val="24"/>
        </w:rPr>
        <w:t xml:space="preserve"> działania w szkole</w:t>
      </w:r>
      <w:r w:rsidRPr="00B621F1">
        <w:rPr>
          <w:rFonts w:cs="Calibri"/>
          <w:sz w:val="24"/>
          <w:szCs w:val="24"/>
        </w:rPr>
        <w:t>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czuwa nad realizowaniem przez uczniów obowiązku szkolnego,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A76520" w:rsidRPr="00B621F1" w:rsidRDefault="00A76520">
      <w:pPr>
        <w:spacing w:after="0" w:line="240" w:lineRule="auto"/>
        <w:jc w:val="both"/>
      </w:pPr>
    </w:p>
    <w:p w:rsidR="00A76520" w:rsidRPr="00B621F1" w:rsidRDefault="00BA57EB" w:rsidP="006F44F3">
      <w:pPr>
        <w:pStyle w:val="Default"/>
        <w:numPr>
          <w:ilvl w:val="0"/>
          <w:numId w:val="13"/>
        </w:numPr>
        <w:ind w:left="993" w:hanging="284"/>
        <w:jc w:val="both"/>
        <w:rPr>
          <w:rFonts w:ascii="Calibri" w:hAnsi="Calibri" w:cs="Times New Roman"/>
          <w:color w:val="auto"/>
        </w:rPr>
      </w:pPr>
      <w:r w:rsidRPr="00B621F1">
        <w:rPr>
          <w:rFonts w:ascii="Calibri" w:hAnsi="Calibri" w:cs="Times New Roman"/>
          <w:color w:val="auto"/>
        </w:rPr>
        <w:t>motywuje nauczycieli i specjalistów do opracowania modelu wsparcia i pomocy uczniom przeżywającym trudności psychiczne,</w:t>
      </w:r>
    </w:p>
    <w:p w:rsidR="00A76520" w:rsidRPr="00B621F1" w:rsidRDefault="00A76520">
      <w:pPr>
        <w:pStyle w:val="Default"/>
        <w:jc w:val="both"/>
        <w:rPr>
          <w:rFonts w:ascii="Calibri" w:hAnsi="Calibri" w:cs="Times New Roman"/>
          <w:color w:val="auto"/>
        </w:rPr>
      </w:pP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lastRenderedPageBreak/>
        <w:t>stwarza warunki do poszukiwania optymalnych rozwiązań w zakresie budowania systemu działań wspierających kondycję psychiczną uczniów,</w:t>
      </w:r>
    </w:p>
    <w:p w:rsidR="00A76520" w:rsidRPr="00B621F1" w:rsidRDefault="00A76520">
      <w:pPr>
        <w:pStyle w:val="Default"/>
        <w:jc w:val="both"/>
        <w:rPr>
          <w:rFonts w:ascii="Calibri" w:hAnsi="Calibri" w:cs="Times New Roman"/>
          <w:color w:val="auto"/>
        </w:rPr>
      </w:pP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inspiruje wszystkie grupy społeczności szkolnej do budowania </w:t>
      </w:r>
      <w:r w:rsidRPr="00B621F1">
        <w:rPr>
          <w:rFonts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A76520" w:rsidRPr="00B621F1" w:rsidRDefault="00A76520">
      <w:pPr>
        <w:tabs>
          <w:tab w:val="left" w:pos="993"/>
        </w:tabs>
        <w:spacing w:after="0" w:line="240" w:lineRule="auto"/>
        <w:jc w:val="both"/>
      </w:pP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 w:rsidR="00290548">
        <w:rPr>
          <w:rFonts w:cs="Calibri"/>
          <w:sz w:val="24"/>
          <w:szCs w:val="24"/>
        </w:rPr>
        <w:t>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 a także kontaktu bezpośredniego uczniów ze sobą, z zachowaniem zasad sanitarnych,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dokonuje analizy obciążeń nauczycieli, wychowawców i pedagogów czynnościami formalnymi (np.  prowadzeniem dokumentacji uzupełniającej, sprawozdań, itp.), w miarę możliwości redukuje ich ilość, analizuje dotychczasowe procedury i regulaminy, aby odciążyć kadrę na rzecz tworzenia warunków do nawiązywania indywidualnych relacji z uczniami i klasami</w:t>
      </w:r>
      <w:r w:rsidRPr="00B621F1">
        <w:rPr>
          <w:rFonts w:cs="CIDFont+F2"/>
          <w:i/>
          <w:sz w:val="24"/>
          <w:szCs w:val="24"/>
        </w:rPr>
        <w:t>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czuwa nad wykorzystaniem lekcji wychowawczych do budowania systemu wsparcia psychicznego uczniów</w:t>
      </w:r>
      <w:r w:rsidR="00D33CB5">
        <w:rPr>
          <w:rFonts w:cs="Calibri"/>
          <w:sz w:val="24"/>
          <w:szCs w:val="24"/>
        </w:rPr>
        <w:t xml:space="preserve">. </w:t>
      </w:r>
      <w:r w:rsidR="00D33CB5" w:rsidRPr="00D33CB5">
        <w:rPr>
          <w:rFonts w:cs="Calibri"/>
          <w:sz w:val="24"/>
          <w:szCs w:val="24"/>
        </w:rPr>
        <w:t>Re</w:t>
      </w:r>
      <w:r w:rsidR="00D33CB5">
        <w:rPr>
          <w:rFonts w:cs="Calibri"/>
          <w:sz w:val="24"/>
          <w:szCs w:val="24"/>
        </w:rPr>
        <w:t xml:space="preserve">komendowane są </w:t>
      </w:r>
      <w:r w:rsidRPr="00D33CB5">
        <w:rPr>
          <w:rFonts w:cs="Calibri"/>
          <w:sz w:val="24"/>
          <w:szCs w:val="24"/>
        </w:rPr>
        <w:t>zwykłe rozmowy, zainteresowanie przeżyciami uczniów, proste zabawy integracyjne, wstępne rozpoznanie dotyczące liczby uczniów o b</w:t>
      </w:r>
      <w:r w:rsidR="00D33CB5">
        <w:rPr>
          <w:rFonts w:cs="Calibri"/>
          <w:sz w:val="24"/>
          <w:szCs w:val="24"/>
        </w:rPr>
        <w:t>ardzo złej kondycji psychicznej</w:t>
      </w:r>
      <w:r w:rsidRPr="00D33CB5">
        <w:rPr>
          <w:rFonts w:cs="Calibri"/>
          <w:sz w:val="24"/>
          <w:szCs w:val="24"/>
        </w:rPr>
        <w:t>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A76520" w:rsidRPr="00B621F1" w:rsidRDefault="00BA57EB" w:rsidP="00F92469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autoSpaceDE w:val="0"/>
        <w:spacing w:after="0" w:line="240" w:lineRule="auto"/>
        <w:ind w:left="993" w:hanging="284"/>
        <w:jc w:val="both"/>
        <w:textAlignment w:val="auto"/>
      </w:pPr>
      <w:r w:rsidRPr="00F92469">
        <w:rPr>
          <w:rFonts w:cs="Calibri"/>
          <w:sz w:val="24"/>
          <w:szCs w:val="24"/>
        </w:rPr>
        <w:t xml:space="preserve">inicjuje utworzenie systemu wsparcia nauczycieli, wychowawców, innych psychologów czy pedagogów, </w:t>
      </w:r>
      <w:r w:rsidRPr="00F92469">
        <w:rPr>
          <w:rFonts w:cs="CIDFont+F2"/>
          <w:sz w:val="24"/>
          <w:szCs w:val="24"/>
        </w:rPr>
        <w:t xml:space="preserve">którym trudno jest wspierać uczniów z uwagi na to, że sami przeżywają stan </w:t>
      </w:r>
      <w:r w:rsidRPr="00F92469">
        <w:rPr>
          <w:rFonts w:cs="Arial"/>
          <w:sz w:val="24"/>
          <w:szCs w:val="24"/>
        </w:rPr>
        <w:t>silnego przygnębienia epidemią, przemęczenia lub przechodzą inny kryzys psychiczny</w:t>
      </w:r>
      <w:r w:rsidR="00F92469">
        <w:rPr>
          <w:rFonts w:cs="Arial"/>
          <w:sz w:val="24"/>
          <w:szCs w:val="24"/>
        </w:rPr>
        <w:t>,</w:t>
      </w:r>
    </w:p>
    <w:p w:rsidR="00A76520" w:rsidRPr="00D50352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nadzoruje realizację Szkolnego Programu Wychowawczo-Profilaktycznego.</w:t>
      </w:r>
    </w:p>
    <w:p w:rsidR="00D50352" w:rsidRDefault="00D50352" w:rsidP="00D50352">
      <w:pPr>
        <w:pStyle w:val="Akapitzlist"/>
      </w:pPr>
    </w:p>
    <w:p w:rsidR="004D000A" w:rsidRPr="00D50352" w:rsidRDefault="004D000A" w:rsidP="006F44F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b/>
          <w:sz w:val="24"/>
          <w:szCs w:val="24"/>
        </w:rPr>
      </w:pPr>
      <w:r w:rsidRPr="00D50352">
        <w:rPr>
          <w:rFonts w:cs="Calibri"/>
          <w:b/>
          <w:sz w:val="24"/>
          <w:szCs w:val="24"/>
        </w:rPr>
        <w:t>Nauczyciele: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lastRenderedPageBreak/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813A0E" w:rsidRPr="00B621F1" w:rsidRDefault="00813A0E" w:rsidP="006F44F3">
      <w:pPr>
        <w:pStyle w:val="Akapitzlist"/>
        <w:numPr>
          <w:ilvl w:val="0"/>
          <w:numId w:val="15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przestrzegają obowiązujących w szkole procedur postępowania w sytuacjach</w:t>
      </w:r>
      <w:r w:rsidR="008C1DDC">
        <w:rPr>
          <w:rFonts w:cs="Calibri"/>
          <w:sz w:val="24"/>
          <w:szCs w:val="24"/>
        </w:rPr>
        <w:t xml:space="preserve"> </w:t>
      </w:r>
      <w:r w:rsidRPr="00B621F1"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reagują na przejawy depresji, agresji, niedostosowania społecznego i uzależnień uczniów,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</w:pPr>
      <w:r w:rsidRPr="00B621F1">
        <w:rPr>
          <w:rFonts w:cs="Calibri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zapewniają atmosferę współpracy, zaufania, otwartości, wzajemnego wspomagania,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kształcą i wychowują dzieci w duchu patriotyzmu i demokracji,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rozmawiają z uczniami i rodzicami o zachowaniu i frekwencji oraz postępach w nauce na swoich zajęciach,</w:t>
      </w:r>
    </w:p>
    <w:p w:rsidR="004D000A" w:rsidRPr="00B621F1" w:rsidRDefault="004D000A" w:rsidP="006F44F3">
      <w:pPr>
        <w:pStyle w:val="Akapitzlist"/>
        <w:numPr>
          <w:ilvl w:val="0"/>
          <w:numId w:val="15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wspierają zainteresowania, pasje i rozwój osobowy ucznia,</w:t>
      </w:r>
    </w:p>
    <w:p w:rsidR="004D000A" w:rsidRPr="00B621F1" w:rsidRDefault="004D000A" w:rsidP="004D000A">
      <w:pPr>
        <w:spacing w:after="0"/>
        <w:jc w:val="both"/>
        <w:rPr>
          <w:rFonts w:cs="Calibri"/>
          <w:sz w:val="24"/>
          <w:szCs w:val="24"/>
        </w:rPr>
      </w:pPr>
    </w:p>
    <w:p w:rsidR="004D000A" w:rsidRPr="00D50352" w:rsidRDefault="004D000A" w:rsidP="006F44F3">
      <w:pPr>
        <w:pStyle w:val="Akapitzlist"/>
        <w:numPr>
          <w:ilvl w:val="0"/>
          <w:numId w:val="36"/>
        </w:numPr>
        <w:jc w:val="both"/>
        <w:rPr>
          <w:rFonts w:cs="Calibri"/>
          <w:b/>
          <w:sz w:val="24"/>
          <w:szCs w:val="24"/>
        </w:rPr>
      </w:pPr>
      <w:r w:rsidRPr="00D50352">
        <w:rPr>
          <w:rFonts w:cs="Calibri"/>
          <w:b/>
          <w:sz w:val="24"/>
          <w:szCs w:val="24"/>
        </w:rPr>
        <w:t>Wychowawcy klas: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jc w:val="both"/>
      </w:pPr>
      <w:r w:rsidRPr="00B621F1"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jc w:val="both"/>
      </w:pPr>
      <w:r w:rsidRPr="00B621F1">
        <w:rPr>
          <w:rFonts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jc w:val="both"/>
      </w:pPr>
      <w:r w:rsidRPr="00B621F1">
        <w:rPr>
          <w:rFonts w:cs="Calibri"/>
          <w:sz w:val="24"/>
          <w:szCs w:val="24"/>
        </w:rPr>
        <w:t>rozpoznają indywidualne potrzeby rozwojowe uczniów,</w:t>
      </w:r>
      <w:r w:rsidR="000825E1">
        <w:rPr>
          <w:rFonts w:cs="Calibri"/>
          <w:sz w:val="24"/>
          <w:szCs w:val="24"/>
        </w:rPr>
        <w:t xml:space="preserve"> </w:t>
      </w:r>
      <w:r w:rsidRPr="00B621F1">
        <w:rPr>
          <w:rFonts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lastRenderedPageBreak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przygotowują sprawozdanie z realizacji planu pracy wychowawczej i wnioski do dalszej pracy,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zapoznają uczniów swoich klas i ich rodziców z prawem wewnątrzszkolnym i obowiązującymi zwyczajami, tradycjami szkoły,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wspierają uczniów potrzebujących pomocy, znajdujących się w trudnej sytuacji,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rozpoznają oczekiwania swoich uczniów i ich rodziców,</w:t>
      </w:r>
    </w:p>
    <w:p w:rsidR="004D000A" w:rsidRPr="00B621F1" w:rsidRDefault="004D000A" w:rsidP="006F44F3">
      <w:pPr>
        <w:pStyle w:val="Akapitzlist"/>
        <w:numPr>
          <w:ilvl w:val="0"/>
          <w:numId w:val="16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4D000A" w:rsidRPr="00B621F1" w:rsidRDefault="004D000A" w:rsidP="006F44F3">
      <w:pPr>
        <w:pStyle w:val="Akapitzlist"/>
        <w:numPr>
          <w:ilvl w:val="0"/>
          <w:numId w:val="17"/>
        </w:numPr>
        <w:ind w:left="993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podejmują działania profilaktyczne w celu przeciwdziałania niewłaściwym zachowaniom podopiecznych,</w:t>
      </w:r>
    </w:p>
    <w:p w:rsidR="004D000A" w:rsidRPr="00B621F1" w:rsidRDefault="004D000A" w:rsidP="006F44F3">
      <w:pPr>
        <w:pStyle w:val="Akapitzlist"/>
        <w:numPr>
          <w:ilvl w:val="0"/>
          <w:numId w:val="17"/>
        </w:numPr>
        <w:ind w:left="993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 w:rsidR="004D000A" w:rsidRPr="00B621F1" w:rsidRDefault="004D000A" w:rsidP="006F44F3">
      <w:pPr>
        <w:pStyle w:val="Akapitzlist"/>
        <w:numPr>
          <w:ilvl w:val="0"/>
          <w:numId w:val="17"/>
        </w:numPr>
        <w:ind w:left="993" w:hanging="283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podejmują działania w zakresie poszerzania własnych kompetencji wychowawczych.</w:t>
      </w:r>
    </w:p>
    <w:p w:rsidR="004D000A" w:rsidRDefault="004D000A" w:rsidP="004D000A">
      <w:pPr>
        <w:tabs>
          <w:tab w:val="left" w:pos="993"/>
        </w:tabs>
        <w:jc w:val="both"/>
      </w:pPr>
    </w:p>
    <w:p w:rsidR="000825E1" w:rsidRDefault="000825E1" w:rsidP="004D000A">
      <w:pPr>
        <w:tabs>
          <w:tab w:val="left" w:pos="993"/>
        </w:tabs>
        <w:jc w:val="both"/>
      </w:pPr>
    </w:p>
    <w:p w:rsidR="000825E1" w:rsidRDefault="000825E1" w:rsidP="004D000A">
      <w:pPr>
        <w:tabs>
          <w:tab w:val="left" w:pos="993"/>
        </w:tabs>
        <w:jc w:val="both"/>
      </w:pPr>
    </w:p>
    <w:p w:rsidR="000825E1" w:rsidRPr="00B621F1" w:rsidRDefault="000825E1" w:rsidP="004D000A">
      <w:pPr>
        <w:tabs>
          <w:tab w:val="left" w:pos="993"/>
        </w:tabs>
        <w:jc w:val="both"/>
      </w:pPr>
    </w:p>
    <w:p w:rsidR="00A76520" w:rsidRPr="00D50352" w:rsidRDefault="00BA57EB" w:rsidP="006F44F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b/>
          <w:sz w:val="24"/>
          <w:szCs w:val="24"/>
        </w:rPr>
      </w:pPr>
      <w:r w:rsidRPr="00D50352">
        <w:rPr>
          <w:rFonts w:cs="Calibri"/>
          <w:b/>
          <w:sz w:val="24"/>
          <w:szCs w:val="24"/>
        </w:rPr>
        <w:t>Rada pedagogiczna:</w:t>
      </w:r>
    </w:p>
    <w:p w:rsidR="00287E22" w:rsidRPr="00287E22" w:rsidRDefault="00BA57EB" w:rsidP="006F44F3">
      <w:pPr>
        <w:pStyle w:val="Akapitzlist"/>
        <w:numPr>
          <w:ilvl w:val="0"/>
          <w:numId w:val="14"/>
        </w:numPr>
        <w:spacing w:before="240"/>
        <w:ind w:left="993" w:hanging="284"/>
        <w:jc w:val="both"/>
      </w:pPr>
      <w:r w:rsidRPr="00287E22">
        <w:rPr>
          <w:rFonts w:cs="Calibri"/>
          <w:sz w:val="24"/>
          <w:szCs w:val="24"/>
        </w:rPr>
        <w:lastRenderedPageBreak/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="00287E22">
        <w:rPr>
          <w:rFonts w:cs="Calibri"/>
          <w:sz w:val="24"/>
          <w:szCs w:val="24"/>
        </w:rPr>
        <w:t>,</w:t>
      </w:r>
    </w:p>
    <w:p w:rsidR="00A76520" w:rsidRPr="00B621F1" w:rsidRDefault="00BA57EB" w:rsidP="006F44F3">
      <w:pPr>
        <w:pStyle w:val="Akapitzlist"/>
        <w:numPr>
          <w:ilvl w:val="0"/>
          <w:numId w:val="14"/>
        </w:numPr>
        <w:spacing w:before="240"/>
        <w:ind w:left="993" w:hanging="284"/>
        <w:jc w:val="both"/>
      </w:pPr>
      <w:r w:rsidRPr="00287E22">
        <w:rPr>
          <w:rFonts w:cs="Calibri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813A0E" w:rsidRPr="00B621F1" w:rsidRDefault="00813A0E" w:rsidP="006F44F3">
      <w:pPr>
        <w:pStyle w:val="Akapitzlist"/>
        <w:numPr>
          <w:ilvl w:val="0"/>
          <w:numId w:val="14"/>
        </w:numPr>
        <w:spacing w:before="240"/>
        <w:ind w:left="993" w:hanging="284"/>
        <w:jc w:val="both"/>
      </w:pPr>
      <w:r w:rsidRPr="00B621F1"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A76520" w:rsidRPr="00B621F1" w:rsidRDefault="00BA57EB" w:rsidP="006F44F3">
      <w:pPr>
        <w:pStyle w:val="Akapitzlist"/>
        <w:numPr>
          <w:ilvl w:val="0"/>
          <w:numId w:val="14"/>
        </w:numPr>
        <w:spacing w:before="240"/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opracowuje projekt programu wychowawczo-profilaktycznego i uchwala go w porozumieniu z Radą rodziców ,</w:t>
      </w:r>
    </w:p>
    <w:p w:rsidR="00A76520" w:rsidRPr="00B621F1" w:rsidRDefault="00BA57EB" w:rsidP="006F44F3">
      <w:pPr>
        <w:pStyle w:val="Akapitzlist"/>
        <w:numPr>
          <w:ilvl w:val="0"/>
          <w:numId w:val="14"/>
        </w:numPr>
        <w:spacing w:before="240"/>
        <w:ind w:left="993" w:hanging="284"/>
        <w:jc w:val="both"/>
      </w:pPr>
      <w:r w:rsidRPr="00B621F1">
        <w:rPr>
          <w:rFonts w:cs="Calibri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uczestniczy w realizacji Szkolnego Programu Wychowawczo-Profilaktycznego,</w:t>
      </w:r>
    </w:p>
    <w:p w:rsidR="00A76520" w:rsidRPr="00B621F1" w:rsidRDefault="00A76520">
      <w:pPr>
        <w:pStyle w:val="Akapitzlist"/>
        <w:ind w:left="993"/>
        <w:jc w:val="both"/>
        <w:rPr>
          <w:rFonts w:cs="Calibri"/>
          <w:sz w:val="24"/>
          <w:szCs w:val="24"/>
        </w:rPr>
      </w:pPr>
    </w:p>
    <w:p w:rsidR="00A76520" w:rsidRPr="00B621F1" w:rsidRDefault="00A76520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:rsidR="00A76520" w:rsidRPr="00B621F1" w:rsidRDefault="00BA57EB" w:rsidP="006F44F3">
      <w:pPr>
        <w:pStyle w:val="Akapitzlist"/>
        <w:numPr>
          <w:ilvl w:val="0"/>
          <w:numId w:val="36"/>
        </w:numPr>
        <w:spacing w:after="0"/>
        <w:jc w:val="both"/>
      </w:pPr>
      <w:r w:rsidRPr="00D50352">
        <w:rPr>
          <w:rFonts w:cs="Calibri"/>
          <w:b/>
          <w:sz w:val="24"/>
          <w:szCs w:val="24"/>
        </w:rPr>
        <w:t>Zespół wychowawców:</w:t>
      </w:r>
    </w:p>
    <w:p w:rsidR="00A76520" w:rsidRPr="00B621F1" w:rsidRDefault="00BA57EB" w:rsidP="006F44F3">
      <w:pPr>
        <w:pStyle w:val="Akapitzlist"/>
        <w:numPr>
          <w:ilvl w:val="0"/>
          <w:numId w:val="17"/>
        </w:numPr>
        <w:ind w:left="993" w:hanging="283"/>
        <w:jc w:val="both"/>
      </w:pPr>
      <w:r w:rsidRPr="00B621F1">
        <w:rPr>
          <w:rFonts w:cs="Calibri"/>
          <w:bCs/>
          <w:sz w:val="24"/>
          <w:szCs w:val="24"/>
        </w:rPr>
        <w:t>analizuje i rozwiązuje bieżące problemy wychowawcze, promuje metodę pozytywnego dyscyplinowania uczniów,</w:t>
      </w:r>
    </w:p>
    <w:p w:rsidR="00813A0E" w:rsidRPr="00B621F1" w:rsidRDefault="00813A0E" w:rsidP="006F44F3">
      <w:pPr>
        <w:pStyle w:val="Akapitzlist"/>
        <w:numPr>
          <w:ilvl w:val="0"/>
          <w:numId w:val="17"/>
        </w:numPr>
        <w:ind w:left="993" w:hanging="283"/>
        <w:jc w:val="both"/>
      </w:pPr>
      <w:r w:rsidRPr="00B621F1">
        <w:rPr>
          <w:rFonts w:cs="Calibri"/>
          <w:sz w:val="24"/>
          <w:szCs w:val="24"/>
        </w:rPr>
        <w:t>opracowuje projekty procedur postępowania w sytuacjach</w:t>
      </w:r>
      <w:r w:rsidR="000825E1">
        <w:rPr>
          <w:rFonts w:cs="Calibri"/>
          <w:sz w:val="24"/>
          <w:szCs w:val="24"/>
        </w:rPr>
        <w:t xml:space="preserve"> </w:t>
      </w:r>
      <w:r w:rsidRPr="00B621F1"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B621F1">
        <w:rPr>
          <w:rFonts w:cs="Calibri"/>
          <w:sz w:val="24"/>
          <w:szCs w:val="24"/>
        </w:rPr>
        <w:t xml:space="preserve"> propozycje modyfikacji </w:t>
      </w:r>
      <w:r w:rsidRPr="00B621F1">
        <w:rPr>
          <w:rFonts w:cs="Calibri"/>
          <w:bCs/>
          <w:sz w:val="24"/>
          <w:szCs w:val="24"/>
        </w:rPr>
        <w:t>zasady usprawiedliwiania nieobecności, karania, nagradzania, wystawiania ocen zachowania i innych,</w:t>
      </w:r>
    </w:p>
    <w:p w:rsidR="00A76520" w:rsidRPr="00B621F1" w:rsidRDefault="00BA57EB" w:rsidP="006F44F3">
      <w:pPr>
        <w:pStyle w:val="Akapitzlist"/>
        <w:numPr>
          <w:ilvl w:val="0"/>
          <w:numId w:val="17"/>
        </w:numPr>
        <w:ind w:left="993" w:hanging="283"/>
        <w:jc w:val="both"/>
        <w:rPr>
          <w:rFonts w:cs="Calibri"/>
          <w:bCs/>
          <w:sz w:val="24"/>
          <w:szCs w:val="24"/>
        </w:rPr>
      </w:pPr>
      <w:r w:rsidRPr="00B621F1">
        <w:rPr>
          <w:rFonts w:cs="Calibr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A76520" w:rsidRPr="00B621F1" w:rsidRDefault="00BA57EB" w:rsidP="006F44F3">
      <w:pPr>
        <w:pStyle w:val="Akapitzlist"/>
        <w:numPr>
          <w:ilvl w:val="0"/>
          <w:numId w:val="17"/>
        </w:numPr>
        <w:ind w:left="993" w:hanging="283"/>
        <w:jc w:val="both"/>
        <w:rPr>
          <w:rFonts w:cs="Calibri"/>
          <w:bCs/>
          <w:sz w:val="24"/>
          <w:szCs w:val="24"/>
        </w:rPr>
      </w:pPr>
      <w:r w:rsidRPr="00B621F1">
        <w:rPr>
          <w:rFonts w:cs="Calibri"/>
          <w:bCs/>
          <w:sz w:val="24"/>
          <w:szCs w:val="24"/>
        </w:rPr>
        <w:t>przygotowuje analizy i sprawozdania w zakresie działalności wychowawczej i profilaktycznej szkoły,</w:t>
      </w:r>
    </w:p>
    <w:p w:rsidR="00A76520" w:rsidRPr="00B621F1" w:rsidRDefault="00BA57EB" w:rsidP="006F44F3">
      <w:pPr>
        <w:pStyle w:val="Akapitzlist"/>
        <w:numPr>
          <w:ilvl w:val="0"/>
          <w:numId w:val="17"/>
        </w:numPr>
        <w:ind w:left="993"/>
        <w:jc w:val="both"/>
      </w:pPr>
      <w:r w:rsidRPr="00B621F1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A76520" w:rsidRPr="00B621F1" w:rsidRDefault="00BA57EB" w:rsidP="006F44F3">
      <w:pPr>
        <w:pStyle w:val="Akapitzlist"/>
        <w:numPr>
          <w:ilvl w:val="0"/>
          <w:numId w:val="17"/>
        </w:numPr>
        <w:ind w:left="993" w:hanging="283"/>
        <w:jc w:val="both"/>
        <w:rPr>
          <w:rFonts w:cs="Calibri"/>
          <w:bCs/>
          <w:sz w:val="24"/>
          <w:szCs w:val="24"/>
        </w:rPr>
      </w:pPr>
      <w:r w:rsidRPr="00B621F1">
        <w:rPr>
          <w:rFonts w:cs="Calibri"/>
          <w:bCs/>
          <w:sz w:val="24"/>
          <w:szCs w:val="24"/>
        </w:rPr>
        <w:t>inne, wynikające ze specyfiki potrzeb szkoły.</w:t>
      </w:r>
    </w:p>
    <w:p w:rsidR="00A76520" w:rsidRPr="00B621F1" w:rsidRDefault="00A76520">
      <w:pPr>
        <w:pStyle w:val="Akapitzlist"/>
        <w:ind w:left="993"/>
        <w:jc w:val="both"/>
        <w:rPr>
          <w:rFonts w:cs="Calibri"/>
          <w:bCs/>
          <w:sz w:val="24"/>
          <w:szCs w:val="24"/>
        </w:rPr>
      </w:pPr>
    </w:p>
    <w:p w:rsidR="00A76520" w:rsidRPr="00D50352" w:rsidRDefault="00BA57EB" w:rsidP="006F44F3">
      <w:pPr>
        <w:pStyle w:val="Akapitzlist"/>
        <w:numPr>
          <w:ilvl w:val="0"/>
          <w:numId w:val="36"/>
        </w:numPr>
        <w:jc w:val="both"/>
        <w:rPr>
          <w:rFonts w:cs="Calibri"/>
          <w:b/>
          <w:sz w:val="24"/>
          <w:szCs w:val="24"/>
        </w:rPr>
      </w:pPr>
      <w:r w:rsidRPr="00D50352">
        <w:rPr>
          <w:rFonts w:cs="Calibri"/>
          <w:b/>
          <w:sz w:val="24"/>
          <w:szCs w:val="24"/>
        </w:rPr>
        <w:lastRenderedPageBreak/>
        <w:t>Pedagog szkolny/psycholog</w:t>
      </w:r>
      <w:r w:rsidR="008C1DDC">
        <w:rPr>
          <w:rFonts w:cs="Calibri"/>
          <w:b/>
          <w:sz w:val="24"/>
          <w:szCs w:val="24"/>
        </w:rPr>
        <w:t>/ pedagog specjalny</w:t>
      </w:r>
      <w:r w:rsidRPr="00D50352">
        <w:rPr>
          <w:rFonts w:cs="Calibri"/>
          <w:b/>
          <w:sz w:val="24"/>
          <w:szCs w:val="24"/>
        </w:rPr>
        <w:t>:</w:t>
      </w:r>
    </w:p>
    <w:p w:rsidR="00813A0E" w:rsidRPr="00B621F1" w:rsidRDefault="00813A0E" w:rsidP="006F44F3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zapewnia uczniom pomoc psychologiczną w odpowiednich formach,</w:t>
      </w:r>
    </w:p>
    <w:p w:rsidR="00A76520" w:rsidRPr="00B621F1" w:rsidRDefault="00BA57EB" w:rsidP="006F44F3">
      <w:pPr>
        <w:pStyle w:val="Akapitzlist"/>
        <w:numPr>
          <w:ilvl w:val="0"/>
          <w:numId w:val="18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diagnozuje środowisko wychowawcze, w tym stan kondycji psychicznej uczniów,</w:t>
      </w:r>
    </w:p>
    <w:p w:rsidR="00A76520" w:rsidRPr="00B621F1" w:rsidRDefault="00BA57EB" w:rsidP="006F44F3">
      <w:pPr>
        <w:pStyle w:val="Akapitzlist"/>
        <w:numPr>
          <w:ilvl w:val="0"/>
          <w:numId w:val="18"/>
        </w:numPr>
        <w:ind w:left="993"/>
        <w:jc w:val="both"/>
      </w:pPr>
      <w:r w:rsidRPr="00B621F1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A76520" w:rsidRPr="00B621F1" w:rsidRDefault="00BA57EB" w:rsidP="006F44F3">
      <w:pPr>
        <w:pStyle w:val="Akapitzlist"/>
        <w:numPr>
          <w:ilvl w:val="0"/>
          <w:numId w:val="18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współpracuje z rodzicami uczniów potrzebującymi szczególnej troski wychowawczej lub stałej opieki, wsparcia psychologicznego,</w:t>
      </w:r>
    </w:p>
    <w:p w:rsidR="00A76520" w:rsidRPr="00B621F1" w:rsidRDefault="00BA57EB" w:rsidP="006F44F3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zabiega o różne formy pomocy wychowawczej i materialnej dla uczniów,</w:t>
      </w:r>
    </w:p>
    <w:p w:rsidR="00A76520" w:rsidRPr="00B621F1" w:rsidRDefault="00BA57EB" w:rsidP="006F44F3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A76520" w:rsidRPr="00B621F1" w:rsidRDefault="00BA57EB" w:rsidP="006F44F3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813A0E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813A0E" w:rsidRPr="00B621F1" w:rsidRDefault="00813A0E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813A0E" w:rsidRPr="00B621F1" w:rsidRDefault="00813A0E" w:rsidP="00813A0E">
      <w:pPr>
        <w:pStyle w:val="Akapitzlist"/>
        <w:tabs>
          <w:tab w:val="left" w:pos="993"/>
        </w:tabs>
        <w:ind w:left="993"/>
        <w:jc w:val="both"/>
      </w:pP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ind w:left="993" w:hanging="284"/>
        <w:jc w:val="both"/>
      </w:pPr>
      <w:r w:rsidRPr="00B621F1"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6B4379" w:rsidRPr="006B4379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autoSpaceDE w:val="0"/>
        <w:spacing w:after="0" w:line="240" w:lineRule="auto"/>
        <w:ind w:left="993" w:hanging="284"/>
        <w:jc w:val="both"/>
        <w:textAlignment w:val="auto"/>
      </w:pPr>
      <w:r w:rsidRPr="006B4379">
        <w:rPr>
          <w:rFonts w:cs="Calibri"/>
          <w:sz w:val="24"/>
          <w:szCs w:val="24"/>
        </w:rPr>
        <w:t xml:space="preserve">wspiera nauczycieli, wychowawców, innych psychologów czy pedagogów, </w:t>
      </w:r>
      <w:r w:rsidRPr="006B4379">
        <w:rPr>
          <w:rFonts w:cs="CIDFont+F2"/>
          <w:sz w:val="24"/>
          <w:szCs w:val="24"/>
        </w:rPr>
        <w:t xml:space="preserve">którym trudno jest wspierać uczniów w związku z tym, że sami przeżywają stan </w:t>
      </w:r>
      <w:r w:rsidRPr="006B4379">
        <w:rPr>
          <w:rFonts w:cs="Arial"/>
          <w:sz w:val="24"/>
          <w:szCs w:val="24"/>
        </w:rPr>
        <w:t>silnego przygnębienia epidemią, przemęczenia lub przechodzą inny kryzys psychiczny</w:t>
      </w:r>
    </w:p>
    <w:p w:rsidR="006B4379" w:rsidRPr="006B4379" w:rsidRDefault="006B4379" w:rsidP="006B4379">
      <w:pPr>
        <w:pStyle w:val="Akapitzlist"/>
        <w:tabs>
          <w:tab w:val="left" w:pos="993"/>
        </w:tabs>
        <w:suppressAutoHyphens w:val="0"/>
        <w:autoSpaceDE w:val="0"/>
        <w:spacing w:after="0" w:line="240" w:lineRule="auto"/>
        <w:ind w:left="993"/>
        <w:jc w:val="both"/>
        <w:textAlignment w:val="auto"/>
      </w:pPr>
    </w:p>
    <w:p w:rsidR="00A76520" w:rsidRPr="00B621F1" w:rsidRDefault="00BA57EB" w:rsidP="006F44F3">
      <w:pPr>
        <w:pStyle w:val="Akapitzlist"/>
        <w:numPr>
          <w:ilvl w:val="0"/>
          <w:numId w:val="13"/>
        </w:numPr>
        <w:tabs>
          <w:tab w:val="left" w:pos="993"/>
        </w:tabs>
        <w:suppressAutoHyphens w:val="0"/>
        <w:autoSpaceDE w:val="0"/>
        <w:spacing w:after="0" w:line="240" w:lineRule="auto"/>
        <w:ind w:left="993" w:hanging="284"/>
        <w:jc w:val="both"/>
        <w:textAlignment w:val="auto"/>
      </w:pPr>
      <w:r w:rsidRPr="006B4379">
        <w:rPr>
          <w:rFonts w:cs="Calibri"/>
          <w:sz w:val="24"/>
          <w:szCs w:val="24"/>
        </w:rPr>
        <w:t xml:space="preserve">promuje budowanie </w:t>
      </w:r>
      <w:r w:rsidRPr="006B4379">
        <w:rPr>
          <w:rFonts w:cs="CIDFont+F2"/>
          <w:sz w:val="24"/>
          <w:szCs w:val="24"/>
        </w:rPr>
        <w:t>dobrych, wzajemnych relacji pomiędzy wszystkimi grupami społeczności szkolnej, jako czynnika zwiększającego  skuteczność i efektywność udzielanego wsparcia.</w:t>
      </w:r>
    </w:p>
    <w:p w:rsidR="00A76520" w:rsidRDefault="00A76520">
      <w:pPr>
        <w:jc w:val="both"/>
        <w:rPr>
          <w:rFonts w:cs="Calibri"/>
          <w:sz w:val="24"/>
          <w:szCs w:val="24"/>
        </w:rPr>
      </w:pPr>
    </w:p>
    <w:p w:rsidR="000825E1" w:rsidRPr="00B621F1" w:rsidRDefault="000825E1">
      <w:pPr>
        <w:jc w:val="both"/>
        <w:rPr>
          <w:rFonts w:cs="Calibri"/>
          <w:sz w:val="24"/>
          <w:szCs w:val="24"/>
        </w:rPr>
      </w:pPr>
    </w:p>
    <w:p w:rsidR="00A76520" w:rsidRPr="00D50352" w:rsidRDefault="00BA57EB" w:rsidP="006F44F3">
      <w:pPr>
        <w:pStyle w:val="Akapitzlist"/>
        <w:numPr>
          <w:ilvl w:val="0"/>
          <w:numId w:val="36"/>
        </w:numPr>
        <w:spacing w:after="0"/>
        <w:jc w:val="both"/>
        <w:rPr>
          <w:rFonts w:cs="Calibri"/>
          <w:b/>
          <w:sz w:val="24"/>
          <w:szCs w:val="24"/>
        </w:rPr>
      </w:pPr>
      <w:r w:rsidRPr="00D50352">
        <w:rPr>
          <w:rFonts w:cs="Calibri"/>
          <w:b/>
          <w:sz w:val="24"/>
          <w:szCs w:val="24"/>
        </w:rPr>
        <w:t>Rodzice:</w:t>
      </w:r>
    </w:p>
    <w:p w:rsidR="00A76520" w:rsidRPr="00B621F1" w:rsidRDefault="00BA57EB" w:rsidP="006F44F3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lastRenderedPageBreak/>
        <w:t>uczestniczą w diagnozowaniu pracy wychowawczej szkoły,</w:t>
      </w:r>
    </w:p>
    <w:p w:rsidR="00813A0E" w:rsidRPr="00B621F1" w:rsidRDefault="00813A0E" w:rsidP="006F44F3">
      <w:pPr>
        <w:pStyle w:val="Akapitzlist"/>
        <w:numPr>
          <w:ilvl w:val="0"/>
          <w:numId w:val="19"/>
        </w:numPr>
        <w:ind w:left="993" w:hanging="284"/>
        <w:jc w:val="both"/>
      </w:pPr>
      <w:r w:rsidRPr="00B621F1">
        <w:rPr>
          <w:rFonts w:cs="Calibri"/>
          <w:sz w:val="24"/>
          <w:szCs w:val="24"/>
        </w:rPr>
        <w:t>współtworzą Szkolny Program Wychowawczo-Profilaktyczny</w:t>
      </w:r>
      <w:r w:rsidRPr="00B621F1">
        <w:rPr>
          <w:rFonts w:cs="Calibri"/>
          <w:i/>
          <w:sz w:val="24"/>
          <w:szCs w:val="24"/>
        </w:rPr>
        <w:t>,</w:t>
      </w:r>
    </w:p>
    <w:p w:rsidR="00813A0E" w:rsidRPr="000825E1" w:rsidRDefault="00813A0E" w:rsidP="006F44F3">
      <w:pPr>
        <w:pStyle w:val="Akapitzlist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25E1">
        <w:rPr>
          <w:sz w:val="24"/>
          <w:szCs w:val="24"/>
        </w:rPr>
        <w:t>uczestniczą w wywiadówkach organizowanych przez szkołę,</w:t>
      </w:r>
    </w:p>
    <w:p w:rsidR="00A76520" w:rsidRPr="00B621F1" w:rsidRDefault="00BA57EB" w:rsidP="006F44F3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A76520" w:rsidRPr="00B621F1" w:rsidRDefault="00BA57EB" w:rsidP="006F44F3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zasięgają informacji na temat swoich dzieci w szkole,</w:t>
      </w:r>
    </w:p>
    <w:p w:rsidR="00A76520" w:rsidRPr="00B621F1" w:rsidRDefault="00BA57EB" w:rsidP="006F44F3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współpracują z wychowawcą klasy i innymi nauczycielami uczącymi w klasie,</w:t>
      </w:r>
    </w:p>
    <w:p w:rsidR="00A76520" w:rsidRPr="00B621F1" w:rsidRDefault="00BA57EB" w:rsidP="006F44F3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dbają o właściwą formę spędzania czasu wolnego przez uczniów,</w:t>
      </w:r>
    </w:p>
    <w:p w:rsidR="00A76520" w:rsidRPr="00B621F1" w:rsidRDefault="00BA57EB" w:rsidP="006F44F3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:rsidR="00A76520" w:rsidRPr="00B621F1" w:rsidRDefault="00A76520">
      <w:pPr>
        <w:pStyle w:val="Akapitzlist"/>
        <w:ind w:left="993"/>
        <w:jc w:val="both"/>
        <w:rPr>
          <w:rFonts w:cs="Calibri"/>
          <w:sz w:val="24"/>
          <w:szCs w:val="24"/>
        </w:rPr>
      </w:pPr>
    </w:p>
    <w:p w:rsidR="00A76520" w:rsidRPr="00B621F1" w:rsidRDefault="00BA57EB" w:rsidP="006F44F3">
      <w:pPr>
        <w:pStyle w:val="Akapitzlist"/>
        <w:numPr>
          <w:ilvl w:val="0"/>
          <w:numId w:val="36"/>
        </w:numPr>
        <w:jc w:val="both"/>
      </w:pPr>
      <w:r w:rsidRPr="00D50352">
        <w:rPr>
          <w:rFonts w:cs="Calibri"/>
          <w:b/>
          <w:sz w:val="24"/>
          <w:szCs w:val="24"/>
        </w:rPr>
        <w:t>Samorząd uczniowski</w:t>
      </w:r>
      <w:r w:rsidRPr="00D50352">
        <w:rPr>
          <w:rFonts w:cs="Calibri"/>
          <w:sz w:val="24"/>
          <w:szCs w:val="24"/>
        </w:rPr>
        <w:t>:</w:t>
      </w:r>
    </w:p>
    <w:p w:rsidR="00A76520" w:rsidRPr="00B621F1" w:rsidRDefault="00BA57EB" w:rsidP="006F44F3">
      <w:pPr>
        <w:pStyle w:val="Akapitzlist"/>
        <w:numPr>
          <w:ilvl w:val="0"/>
          <w:numId w:val="20"/>
        </w:numPr>
        <w:ind w:left="993" w:hanging="284"/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uczestniczy w diagnozowaniu sytuacji wychowawczej szkoły,</w:t>
      </w:r>
    </w:p>
    <w:p w:rsidR="00E407EE" w:rsidRDefault="00813A0E" w:rsidP="00E407EE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inspiruje i organizuje życie kulturalne uczniów szkoły, działalności oświatowej, sportowej oraz rozrywkowej zgodnie z własnymi potrzebami i możliwościami organizacyjnymi w porozumieniu z dyrektorem,</w:t>
      </w:r>
    </w:p>
    <w:p w:rsidR="00E407EE" w:rsidRDefault="00BA57EB" w:rsidP="00E407EE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 w:rsidRPr="00E407EE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E407EE" w:rsidRDefault="00813A0E" w:rsidP="00E407EE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 w:rsidRPr="00E407EE">
        <w:rPr>
          <w:rFonts w:cs="Calibri"/>
          <w:sz w:val="24"/>
          <w:szCs w:val="24"/>
        </w:rPr>
        <w:t>reprezentuje postawy i potrzeby środowiska uczniowskiego,</w:t>
      </w:r>
    </w:p>
    <w:p w:rsidR="00E407EE" w:rsidRDefault="00BA57EB" w:rsidP="00E407EE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 w:rsidRPr="00E407EE">
        <w:rPr>
          <w:rFonts w:cs="Calibri"/>
          <w:sz w:val="24"/>
          <w:szCs w:val="24"/>
        </w:rPr>
        <w:t xml:space="preserve">współpracuje z Zespołem Wychowawców i Radą Pedagogiczną, </w:t>
      </w:r>
      <w:r w:rsidR="00B7353A">
        <w:rPr>
          <w:rFonts w:cs="Calibri"/>
          <w:sz w:val="24"/>
          <w:szCs w:val="24"/>
        </w:rPr>
        <w:t>Kołem Wolontariatu,</w:t>
      </w:r>
    </w:p>
    <w:p w:rsidR="00E407EE" w:rsidRDefault="00B7353A" w:rsidP="00E407EE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</w:t>
      </w:r>
      <w:r w:rsidR="00BA57EB" w:rsidRPr="00E407EE">
        <w:rPr>
          <w:rFonts w:cs="Calibri"/>
          <w:sz w:val="24"/>
          <w:szCs w:val="24"/>
        </w:rPr>
        <w:t xml:space="preserve"> akcje</w:t>
      </w:r>
      <w:r>
        <w:rPr>
          <w:rFonts w:cs="Calibri"/>
          <w:sz w:val="24"/>
          <w:szCs w:val="24"/>
        </w:rPr>
        <w:t xml:space="preserve"> Koła Wolontariatu</w:t>
      </w:r>
      <w:r w:rsidR="00BA57EB" w:rsidRPr="00E407EE">
        <w:rPr>
          <w:rFonts w:cs="Calibri"/>
          <w:sz w:val="24"/>
          <w:szCs w:val="24"/>
        </w:rPr>
        <w:t xml:space="preserve">, </w:t>
      </w:r>
    </w:p>
    <w:p w:rsidR="00E407EE" w:rsidRDefault="00BA57EB" w:rsidP="00E407EE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 w:rsidRPr="00E407EE">
        <w:rPr>
          <w:rFonts w:cs="Calibri"/>
          <w:sz w:val="24"/>
          <w:szCs w:val="24"/>
        </w:rPr>
        <w:t>propaguje ideę samorządności oraz wychowania w demokracji,</w:t>
      </w:r>
    </w:p>
    <w:p w:rsidR="00A76520" w:rsidRPr="00E407EE" w:rsidRDefault="00BA57EB" w:rsidP="00E407EE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 w:rsidRPr="00E407EE">
        <w:rPr>
          <w:rFonts w:cs="Calibri"/>
          <w:sz w:val="24"/>
          <w:szCs w:val="24"/>
        </w:rPr>
        <w:t>dba o dobre imię i honor szkoły oraz wzbogaca jej tradycję,</w:t>
      </w:r>
    </w:p>
    <w:p w:rsidR="002507C7" w:rsidRDefault="002507C7">
      <w:pPr>
        <w:jc w:val="both"/>
        <w:rPr>
          <w:rFonts w:cs="Calibri"/>
          <w:i/>
          <w:sz w:val="24"/>
          <w:szCs w:val="24"/>
        </w:rPr>
      </w:pPr>
    </w:p>
    <w:p w:rsidR="000825E1" w:rsidRDefault="000825E1">
      <w:pPr>
        <w:jc w:val="both"/>
        <w:rPr>
          <w:rFonts w:cs="Calibri"/>
          <w:i/>
          <w:sz w:val="24"/>
          <w:szCs w:val="24"/>
        </w:rPr>
      </w:pPr>
    </w:p>
    <w:p w:rsidR="000825E1" w:rsidRPr="00B621F1" w:rsidRDefault="000825E1">
      <w:pPr>
        <w:jc w:val="both"/>
        <w:rPr>
          <w:rFonts w:cs="Calibri"/>
          <w:i/>
          <w:sz w:val="24"/>
          <w:szCs w:val="24"/>
        </w:rPr>
      </w:pPr>
    </w:p>
    <w:p w:rsidR="002507C7" w:rsidRPr="002507C7" w:rsidRDefault="0047257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</w:t>
      </w:r>
      <w:r w:rsidR="00BA57EB" w:rsidRPr="00B621F1">
        <w:rPr>
          <w:rFonts w:cs="Calibri"/>
          <w:b/>
          <w:sz w:val="24"/>
          <w:szCs w:val="24"/>
        </w:rPr>
        <w:t>. Szczegółowe cele wychowawcze do r</w:t>
      </w:r>
      <w:r w:rsidR="00D561E4">
        <w:rPr>
          <w:rFonts w:cs="Calibri"/>
          <w:b/>
          <w:sz w:val="24"/>
          <w:szCs w:val="24"/>
        </w:rPr>
        <w:t>ealizacji w roku szkolnym 2022/2023</w:t>
      </w:r>
    </w:p>
    <w:p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lastRenderedPageBreak/>
        <w:t>OBSZAR ROZWOJU INTELEKTUALNEGO</w:t>
      </w:r>
    </w:p>
    <w:p w:rsidR="00A76520" w:rsidRDefault="00BA57EB" w:rsidP="006F44F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Rozpoznanie i rozwijanie możliwości, uzdolnień i zainteresowań uczniów.</w:t>
      </w:r>
    </w:p>
    <w:p w:rsidR="0047257E" w:rsidRPr="00B621F1" w:rsidRDefault="0047257E" w:rsidP="006F44F3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E970EE">
        <w:rPr>
          <w:rFonts w:cs="Arial"/>
          <w:sz w:val="24"/>
          <w:szCs w:val="24"/>
        </w:rPr>
        <w:t>Zwiększenie udziału uczniów w zajęciach pozalekcyjnych.</w:t>
      </w:r>
    </w:p>
    <w:p w:rsidR="00A76520" w:rsidRPr="00B621F1" w:rsidRDefault="00BA57EB" w:rsidP="006F44F3">
      <w:pPr>
        <w:pStyle w:val="Akapitzlist"/>
        <w:numPr>
          <w:ilvl w:val="0"/>
          <w:numId w:val="21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Wszyscy uczniowie wymagający wsparcia uzyskają pomoc w odpowiedniej formie. </w:t>
      </w:r>
    </w:p>
    <w:p w:rsidR="0047257E" w:rsidRPr="0047257E" w:rsidRDefault="00BA57EB" w:rsidP="006F44F3">
      <w:pPr>
        <w:pStyle w:val="Akapitzlist"/>
        <w:numPr>
          <w:ilvl w:val="0"/>
          <w:numId w:val="21"/>
        </w:numPr>
        <w:jc w:val="both"/>
        <w:rPr>
          <w:rFonts w:cs="Calibri"/>
          <w:b/>
          <w:bCs/>
          <w:sz w:val="24"/>
          <w:szCs w:val="24"/>
        </w:rPr>
      </w:pPr>
      <w:r w:rsidRPr="0047257E">
        <w:rPr>
          <w:rFonts w:cs="Calibri"/>
          <w:sz w:val="24"/>
          <w:szCs w:val="24"/>
        </w:rPr>
        <w:t>Poprawa frekwencji uczniów na zajęciach lekcyjnych</w:t>
      </w:r>
    </w:p>
    <w:p w:rsidR="00A76520" w:rsidRPr="006972E5" w:rsidRDefault="00BA57EB" w:rsidP="006972E5">
      <w:pPr>
        <w:jc w:val="both"/>
        <w:rPr>
          <w:rFonts w:cs="Calibri"/>
          <w:b/>
          <w:bCs/>
          <w:sz w:val="24"/>
          <w:szCs w:val="24"/>
        </w:rPr>
      </w:pPr>
      <w:r w:rsidRPr="006972E5">
        <w:rPr>
          <w:rFonts w:cs="Calibri"/>
          <w:b/>
          <w:bCs/>
          <w:sz w:val="24"/>
          <w:szCs w:val="24"/>
        </w:rPr>
        <w:t xml:space="preserve">OBSZAR ROZWOJU SPOŁECZNEGO: </w:t>
      </w:r>
    </w:p>
    <w:p w:rsidR="00515796" w:rsidRDefault="00515796" w:rsidP="006F44F3">
      <w:pPr>
        <w:pStyle w:val="Akapitzlist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 w:rsidRPr="00515796">
        <w:rPr>
          <w:rFonts w:cs="Calibri"/>
          <w:sz w:val="24"/>
          <w:szCs w:val="24"/>
        </w:rPr>
        <w:t>Integrowanie społeczności klasowej i wewnątrzszkolnej</w:t>
      </w:r>
      <w:r>
        <w:rPr>
          <w:rFonts w:cs="Calibri"/>
          <w:sz w:val="24"/>
          <w:szCs w:val="24"/>
        </w:rPr>
        <w:t>.</w:t>
      </w:r>
    </w:p>
    <w:p w:rsidR="0047257E" w:rsidRDefault="00BA57EB" w:rsidP="006F44F3">
      <w:pPr>
        <w:pStyle w:val="Akapitzlist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 w:rsidRPr="0047257E">
        <w:rPr>
          <w:rFonts w:cs="Calibri"/>
          <w:sz w:val="24"/>
          <w:szCs w:val="24"/>
        </w:rPr>
        <w:t>Rozumienie i respektowanie obowiązujących norm</w:t>
      </w:r>
      <w:r w:rsidR="0047257E">
        <w:rPr>
          <w:rFonts w:cs="Calibri"/>
          <w:sz w:val="24"/>
          <w:szCs w:val="24"/>
        </w:rPr>
        <w:t xml:space="preserve"> i zasad.</w:t>
      </w:r>
    </w:p>
    <w:p w:rsidR="00A76520" w:rsidRPr="0047257E" w:rsidRDefault="00BA57EB" w:rsidP="006F44F3">
      <w:pPr>
        <w:pStyle w:val="Akapitzlist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 w:rsidRPr="0047257E">
        <w:rPr>
          <w:rFonts w:cs="Calibri"/>
          <w:sz w:val="24"/>
          <w:szCs w:val="24"/>
        </w:rPr>
        <w:t xml:space="preserve">Rozwijanie postaw prospołecznych i działań w zakresie wolontariatu. </w:t>
      </w:r>
    </w:p>
    <w:p w:rsidR="00A76520" w:rsidRPr="000A23F8" w:rsidRDefault="00BA57EB" w:rsidP="000A23F8">
      <w:pPr>
        <w:pStyle w:val="Akapitzlist"/>
        <w:numPr>
          <w:ilvl w:val="0"/>
          <w:numId w:val="24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w terminie do </w:t>
      </w:r>
      <w:r w:rsidR="00D561E4">
        <w:rPr>
          <w:rFonts w:cs="Calibri"/>
          <w:sz w:val="24"/>
          <w:szCs w:val="24"/>
        </w:rPr>
        <w:t>15.10.2022</w:t>
      </w:r>
      <w:r w:rsidR="009F4C0C">
        <w:rPr>
          <w:rFonts w:cs="Calibri"/>
          <w:sz w:val="24"/>
          <w:szCs w:val="24"/>
        </w:rPr>
        <w:t xml:space="preserve">r. </w:t>
      </w:r>
      <w:r w:rsidRPr="00B621F1">
        <w:rPr>
          <w:rFonts w:cs="Calibri"/>
          <w:sz w:val="24"/>
          <w:szCs w:val="24"/>
        </w:rPr>
        <w:t xml:space="preserve"> samorząd uczniowski wyłoni radę wolontariatu,</w:t>
      </w:r>
    </w:p>
    <w:p w:rsidR="00516729" w:rsidRPr="00516729" w:rsidRDefault="00516729" w:rsidP="0051672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4.   Integrowanie społeczności szkolnej oraz klasowej (uczniowie ukraińscy)</w:t>
      </w:r>
    </w:p>
    <w:p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>OBSZAR ROZWOJU FIZYCZNEGO</w:t>
      </w:r>
    </w:p>
    <w:p w:rsidR="00A76520" w:rsidRPr="00B621F1" w:rsidRDefault="00BA57EB" w:rsidP="006F44F3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umiejętności podejmowania i realizacji zachowań prozdrowotnych.</w:t>
      </w:r>
    </w:p>
    <w:p w:rsidR="00A76520" w:rsidRPr="00B621F1" w:rsidRDefault="008D42AC" w:rsidP="006F44F3">
      <w:pPr>
        <w:pStyle w:val="Akapitzlist"/>
        <w:numPr>
          <w:ilvl w:val="0"/>
          <w:numId w:val="2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BA57EB" w:rsidRPr="00B621F1">
        <w:rPr>
          <w:rFonts w:cs="Calibri"/>
          <w:sz w:val="24"/>
          <w:szCs w:val="24"/>
        </w:rPr>
        <w:t>szyscy wychowawc</w:t>
      </w:r>
      <w:r>
        <w:rPr>
          <w:rFonts w:cs="Calibri"/>
          <w:sz w:val="24"/>
          <w:szCs w:val="24"/>
        </w:rPr>
        <w:t>y przeprowadzą</w:t>
      </w:r>
      <w:r w:rsidR="007C0A0C">
        <w:rPr>
          <w:rFonts w:cs="Calibri"/>
          <w:sz w:val="24"/>
          <w:szCs w:val="24"/>
        </w:rPr>
        <w:t xml:space="preserve"> zajęcia sprzyjające</w:t>
      </w:r>
      <w:r w:rsidR="00BA57EB" w:rsidRPr="00B621F1">
        <w:rPr>
          <w:rFonts w:cs="Calibri"/>
          <w:sz w:val="24"/>
          <w:szCs w:val="24"/>
        </w:rPr>
        <w:t xml:space="preserve"> kształtowaniu postaw prozdrowotnych.</w:t>
      </w:r>
    </w:p>
    <w:p w:rsidR="00A76520" w:rsidRPr="00B621F1" w:rsidRDefault="0043384D" w:rsidP="006F44F3">
      <w:pPr>
        <w:pStyle w:val="Akapitzlist"/>
        <w:numPr>
          <w:ilvl w:val="0"/>
          <w:numId w:val="2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Wszyscy  uczniowie są świadomi</w:t>
      </w:r>
      <w:r w:rsidR="00BA57EB" w:rsidRPr="00B621F1">
        <w:rPr>
          <w:rFonts w:cs="Calibri"/>
          <w:sz w:val="24"/>
          <w:szCs w:val="24"/>
        </w:rPr>
        <w:t xml:space="preserve"> zależności pomiędzy odpowiednim stylem życia a zdrowiem.</w:t>
      </w:r>
    </w:p>
    <w:p w:rsidR="00A76520" w:rsidRPr="00B621F1" w:rsidRDefault="0043384D" w:rsidP="006F44F3">
      <w:pPr>
        <w:pStyle w:val="Akapitzlist"/>
        <w:numPr>
          <w:ilvl w:val="0"/>
          <w:numId w:val="25"/>
        </w:numPr>
        <w:jc w:val="both"/>
      </w:pPr>
      <w:r>
        <w:rPr>
          <w:rFonts w:cs="Calibri"/>
          <w:sz w:val="24"/>
          <w:szCs w:val="24"/>
        </w:rPr>
        <w:t>Wszyscy uczniowie</w:t>
      </w:r>
      <w:r w:rsidR="00BA57EB" w:rsidRPr="00B621F1">
        <w:rPr>
          <w:rFonts w:cs="Calibri"/>
          <w:sz w:val="24"/>
          <w:szCs w:val="24"/>
        </w:rPr>
        <w:t xml:space="preserve"> zna</w:t>
      </w:r>
      <w:r>
        <w:rPr>
          <w:rFonts w:cs="Calibri"/>
          <w:sz w:val="24"/>
          <w:szCs w:val="24"/>
        </w:rPr>
        <w:t>ją</w:t>
      </w:r>
      <w:r w:rsidR="00BA57EB" w:rsidRPr="00B621F1">
        <w:rPr>
          <w:rFonts w:cs="Calibri"/>
          <w:sz w:val="24"/>
          <w:szCs w:val="24"/>
        </w:rPr>
        <w:t xml:space="preserve"> reguły sanitarne obowiązujące w czasie epidemii COVID-19</w:t>
      </w:r>
    </w:p>
    <w:p w:rsidR="00A76520" w:rsidRDefault="0043384D" w:rsidP="006F44F3">
      <w:pPr>
        <w:pStyle w:val="Akapitzlist"/>
        <w:numPr>
          <w:ilvl w:val="0"/>
          <w:numId w:val="2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Wszyscy uczniowie</w:t>
      </w:r>
      <w:r w:rsidR="00BA57EB" w:rsidRPr="00B621F1">
        <w:rPr>
          <w:rFonts w:cs="Calibri"/>
          <w:sz w:val="24"/>
          <w:szCs w:val="24"/>
        </w:rPr>
        <w:t xml:space="preserve"> zna</w:t>
      </w:r>
      <w:r>
        <w:rPr>
          <w:rFonts w:cs="Calibri"/>
          <w:sz w:val="24"/>
          <w:szCs w:val="24"/>
        </w:rPr>
        <w:t>ją</w:t>
      </w:r>
      <w:r w:rsidR="00BA57EB" w:rsidRPr="00B621F1">
        <w:rPr>
          <w:rFonts w:cs="Calibri"/>
          <w:sz w:val="24"/>
          <w:szCs w:val="24"/>
        </w:rPr>
        <w:t xml:space="preserve"> zasady ochrony zdrowia psychicznego (w tym w sytuacji kryzysowej wywołanej epidemią COVID-19) oraz czynniki chroniące przed zagrożeniami wynikającymi z długotrwałej izolacji społecznej,</w:t>
      </w:r>
    </w:p>
    <w:p w:rsidR="008D42AC" w:rsidRPr="00B621F1" w:rsidRDefault="008D42AC" w:rsidP="008D42AC">
      <w:pPr>
        <w:pStyle w:val="Akapitzlist"/>
        <w:jc w:val="both"/>
        <w:rPr>
          <w:rFonts w:cs="Calibri"/>
          <w:sz w:val="24"/>
          <w:szCs w:val="24"/>
        </w:rPr>
      </w:pPr>
    </w:p>
    <w:p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>OBSZAR ROZWOJU EMOCJONALNEGO</w:t>
      </w:r>
    </w:p>
    <w:p w:rsidR="00A76520" w:rsidRPr="00B621F1" w:rsidRDefault="00BA57EB" w:rsidP="006F44F3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Kształtowanie pozytywnego obrazu własnej osoby.</w:t>
      </w:r>
    </w:p>
    <w:p w:rsidR="00A76520" w:rsidRPr="00B621F1" w:rsidRDefault="00BA57EB" w:rsidP="006F44F3">
      <w:pPr>
        <w:pStyle w:val="Akapitzlist"/>
        <w:numPr>
          <w:ilvl w:val="0"/>
          <w:numId w:val="27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Przeprowadzenie </w:t>
      </w:r>
      <w:r w:rsidR="008A3765">
        <w:rPr>
          <w:rFonts w:cs="Calibri"/>
          <w:sz w:val="24"/>
          <w:szCs w:val="24"/>
        </w:rPr>
        <w:t xml:space="preserve"> zajęć</w:t>
      </w:r>
      <w:r w:rsidR="00516729">
        <w:rPr>
          <w:rFonts w:cs="Calibri"/>
          <w:sz w:val="24"/>
          <w:szCs w:val="24"/>
        </w:rPr>
        <w:t xml:space="preserve"> </w:t>
      </w:r>
      <w:r w:rsidR="00CA236C">
        <w:rPr>
          <w:rFonts w:cs="Calibri"/>
          <w:sz w:val="24"/>
          <w:szCs w:val="24"/>
        </w:rPr>
        <w:t>psycho</w:t>
      </w:r>
      <w:r w:rsidRPr="00B621F1">
        <w:rPr>
          <w:rFonts w:cs="Calibri"/>
          <w:sz w:val="24"/>
          <w:szCs w:val="24"/>
        </w:rPr>
        <w:t>edukacyjnych</w:t>
      </w:r>
      <w:r w:rsidR="00C65654">
        <w:rPr>
          <w:rFonts w:cs="Calibri"/>
          <w:sz w:val="24"/>
          <w:szCs w:val="24"/>
        </w:rPr>
        <w:t xml:space="preserve"> w klasach</w:t>
      </w:r>
      <w:r w:rsidRPr="00B621F1">
        <w:rPr>
          <w:rFonts w:cs="Calibri"/>
          <w:sz w:val="24"/>
          <w:szCs w:val="24"/>
        </w:rPr>
        <w:t xml:space="preserve"> na temat umiejętności samooceny i rozpoznawania swoich predyspozycji.</w:t>
      </w:r>
    </w:p>
    <w:p w:rsidR="00A76520" w:rsidRPr="00B621F1" w:rsidRDefault="00BA57EB" w:rsidP="006F44F3">
      <w:pPr>
        <w:pStyle w:val="Akapitzlist"/>
        <w:numPr>
          <w:ilvl w:val="0"/>
          <w:numId w:val="27"/>
        </w:numPr>
        <w:jc w:val="both"/>
      </w:pPr>
      <w:r w:rsidRPr="00B621F1">
        <w:rPr>
          <w:rFonts w:cs="Calibri"/>
          <w:sz w:val="24"/>
          <w:szCs w:val="24"/>
        </w:rPr>
        <w:t>Przepr</w:t>
      </w:r>
      <w:r w:rsidR="00C65654">
        <w:rPr>
          <w:rFonts w:cs="Calibri"/>
          <w:sz w:val="24"/>
          <w:szCs w:val="24"/>
        </w:rPr>
        <w:t xml:space="preserve">owadzenie  zajęć </w:t>
      </w:r>
      <w:r w:rsidRPr="00B621F1">
        <w:rPr>
          <w:rFonts w:cs="Calibri"/>
          <w:sz w:val="24"/>
          <w:szCs w:val="24"/>
        </w:rPr>
        <w:t>kształcących umiejętność rozpoznawania własnych emocji.</w:t>
      </w:r>
    </w:p>
    <w:p w:rsidR="00A76520" w:rsidRPr="00B621F1" w:rsidRDefault="00C65654" w:rsidP="006F44F3">
      <w:pPr>
        <w:pStyle w:val="Akapitzlist"/>
        <w:numPr>
          <w:ilvl w:val="0"/>
          <w:numId w:val="2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Wszyscy uczniowie</w:t>
      </w:r>
      <w:r w:rsidR="00BA57EB" w:rsidRPr="00B621F1">
        <w:rPr>
          <w:rFonts w:cs="Calibri"/>
          <w:sz w:val="24"/>
          <w:szCs w:val="24"/>
        </w:rPr>
        <w:t xml:space="preserve"> potrafi</w:t>
      </w:r>
      <w:r>
        <w:rPr>
          <w:rFonts w:cs="Calibri"/>
          <w:sz w:val="24"/>
          <w:szCs w:val="24"/>
        </w:rPr>
        <w:t>ą</w:t>
      </w:r>
      <w:r w:rsidR="00BA57EB" w:rsidRPr="00B621F1">
        <w:rPr>
          <w:rFonts w:cs="Calibri"/>
          <w:sz w:val="24"/>
          <w:szCs w:val="24"/>
        </w:rPr>
        <w:t xml:space="preserve"> wskazać swoje mocne i słabe strony. </w:t>
      </w:r>
    </w:p>
    <w:p w:rsidR="00A76520" w:rsidRDefault="00C65654" w:rsidP="006F44F3">
      <w:pPr>
        <w:pStyle w:val="Akapitzlist"/>
        <w:numPr>
          <w:ilvl w:val="0"/>
          <w:numId w:val="2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Większość </w:t>
      </w:r>
      <w:r w:rsidR="00BA57EB" w:rsidRPr="00B621F1">
        <w:rPr>
          <w:rFonts w:cs="Calibri"/>
          <w:sz w:val="24"/>
          <w:szCs w:val="24"/>
        </w:rPr>
        <w:t xml:space="preserve">uczniów potrafi wskazać konstruktywne sposoby rozwijania swoich predyspozycji i pokonywania potencjalnych trudności. </w:t>
      </w:r>
    </w:p>
    <w:p w:rsidR="00516729" w:rsidRPr="00B621F1" w:rsidRDefault="00516729" w:rsidP="006F44F3">
      <w:pPr>
        <w:pStyle w:val="Akapitzlist"/>
        <w:numPr>
          <w:ilvl w:val="0"/>
          <w:numId w:val="2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Udzielenie pomocy i wsparcia uczniom ukraińskim.</w:t>
      </w:r>
    </w:p>
    <w:p w:rsidR="00A76520" w:rsidRPr="00B621F1" w:rsidRDefault="00BA57EB">
      <w:pPr>
        <w:jc w:val="both"/>
        <w:rPr>
          <w:rFonts w:cs="Calibri"/>
          <w:b/>
          <w:bCs/>
          <w:sz w:val="24"/>
          <w:szCs w:val="24"/>
        </w:rPr>
      </w:pPr>
      <w:r w:rsidRPr="00B621F1">
        <w:rPr>
          <w:rFonts w:cs="Calibri"/>
          <w:b/>
          <w:bCs/>
          <w:sz w:val="24"/>
          <w:szCs w:val="24"/>
        </w:rPr>
        <w:t>OBSZAR ROZWOJU DUCHOWEGO</w:t>
      </w:r>
    </w:p>
    <w:p w:rsidR="00A76520" w:rsidRPr="00B621F1" w:rsidRDefault="00BA57EB" w:rsidP="006F44F3">
      <w:pPr>
        <w:pStyle w:val="Akapitzlist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Upowszechnienie wiedzy na temat obowiązujących w szkole norm i wartości.</w:t>
      </w:r>
    </w:p>
    <w:p w:rsidR="00A76520" w:rsidRPr="00B621F1" w:rsidRDefault="006D4FA6" w:rsidP="006F44F3">
      <w:pPr>
        <w:pStyle w:val="Akapitzlist"/>
        <w:numPr>
          <w:ilvl w:val="0"/>
          <w:numId w:val="2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BA57EB" w:rsidRPr="00B621F1">
        <w:rPr>
          <w:rFonts w:cs="Calibri"/>
          <w:sz w:val="24"/>
          <w:szCs w:val="24"/>
        </w:rPr>
        <w:t xml:space="preserve">ychowawcy zapoznają uczniów i rodziców z systemem wartości przyjętych w koncepcji pracy szkoły oraz regulacjami prawa wewnątrzszkolnego. </w:t>
      </w:r>
    </w:p>
    <w:p w:rsidR="00A76520" w:rsidRPr="00B621F1" w:rsidRDefault="00BA57EB" w:rsidP="006F44F3">
      <w:pPr>
        <w:pStyle w:val="Akapitzlist"/>
        <w:numPr>
          <w:ilvl w:val="0"/>
          <w:numId w:val="29"/>
        </w:num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>Poprawa relacji pomiędzy pr</w:t>
      </w:r>
      <w:r w:rsidR="006D4FA6">
        <w:rPr>
          <w:rFonts w:cs="Calibri"/>
          <w:sz w:val="24"/>
          <w:szCs w:val="24"/>
        </w:rPr>
        <w:t>acownikami szkoły i uczniami. Wszyscy uczniowie</w:t>
      </w:r>
      <w:r w:rsidRPr="00B621F1">
        <w:rPr>
          <w:rFonts w:cs="Calibri"/>
          <w:sz w:val="24"/>
          <w:szCs w:val="24"/>
        </w:rPr>
        <w:t xml:space="preserve"> w swoich zachowaniach kieruj</w:t>
      </w:r>
      <w:r w:rsidR="00371526">
        <w:rPr>
          <w:rFonts w:cs="Calibri"/>
          <w:sz w:val="24"/>
          <w:szCs w:val="24"/>
        </w:rPr>
        <w:t>ą</w:t>
      </w:r>
      <w:r w:rsidRPr="00B621F1">
        <w:rPr>
          <w:rFonts w:cs="Calibri"/>
          <w:sz w:val="24"/>
          <w:szCs w:val="24"/>
        </w:rPr>
        <w:t xml:space="preserve"> się normami wynikającymi z przyjętych w szkole wartości.</w:t>
      </w:r>
    </w:p>
    <w:p w:rsidR="00A76520" w:rsidRPr="00B621F1" w:rsidRDefault="00A76520">
      <w:pPr>
        <w:jc w:val="both"/>
        <w:rPr>
          <w:rFonts w:cs="Calibri"/>
          <w:b/>
          <w:sz w:val="24"/>
          <w:szCs w:val="24"/>
        </w:rPr>
      </w:pPr>
    </w:p>
    <w:p w:rsidR="00A76520" w:rsidRPr="00B621F1" w:rsidRDefault="005F51C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</w:t>
      </w:r>
      <w:r w:rsidR="00BA57EB" w:rsidRPr="00B621F1">
        <w:rPr>
          <w:rFonts w:cs="Calibri"/>
          <w:b/>
          <w:sz w:val="24"/>
          <w:szCs w:val="24"/>
        </w:rPr>
        <w:t>. Harmonogram działań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2152"/>
        <w:gridCol w:w="2410"/>
        <w:gridCol w:w="2549"/>
        <w:gridCol w:w="1669"/>
      </w:tblGrid>
      <w:tr w:rsidR="00C83807" w:rsidRPr="00B621F1" w:rsidTr="000825E1">
        <w:trPr>
          <w:cantSplit/>
          <w:trHeight w:val="1134"/>
        </w:trPr>
        <w:tc>
          <w:tcPr>
            <w:tcW w:w="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C83807" w:rsidRPr="00B621F1" w:rsidTr="000825E1"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INTELEKTUALNA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Rozpoznanie i roz</w:t>
            </w:r>
            <w:r w:rsidR="00F234CF">
              <w:rPr>
                <w:rFonts w:cs="Calibri"/>
                <w:sz w:val="24"/>
                <w:szCs w:val="24"/>
              </w:rPr>
              <w:t xml:space="preserve">wijanie możliwości i uzdolnień </w:t>
            </w:r>
            <w:r w:rsidRPr="00B621F1">
              <w:rPr>
                <w:rFonts w:cs="Calibri"/>
                <w:sz w:val="24"/>
                <w:szCs w:val="24"/>
              </w:rPr>
              <w:t xml:space="preserve"> uczniów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nauczyciele,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wychowawcy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73227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rPr>
          <w:trHeight w:val="2409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Rozwijanie zainteresowań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i zdolności uczniów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</w:t>
            </w:r>
            <w:r w:rsidR="00B87DC2">
              <w:rPr>
                <w:rFonts w:cs="Calibri"/>
                <w:sz w:val="24"/>
                <w:szCs w:val="24"/>
              </w:rPr>
              <w:t>dział w życiu kulturalnym gminy</w:t>
            </w:r>
            <w:r w:rsidRPr="00B621F1">
              <w:rPr>
                <w:rFonts w:cs="Calibri"/>
                <w:sz w:val="24"/>
                <w:szCs w:val="24"/>
              </w:rPr>
              <w:t>,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przygotowanie programów artystycznych na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uroczystości szkolne, prezentowanie talentów na forum szkoły,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464DD4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Sz</w:t>
            </w:r>
            <w:r w:rsidR="00464DD4">
              <w:rPr>
                <w:rFonts w:cs="Calibri"/>
                <w:sz w:val="24"/>
                <w:szCs w:val="24"/>
              </w:rPr>
              <w:t>kolenie Rady P</w:t>
            </w:r>
            <w:r w:rsidRPr="00B621F1">
              <w:rPr>
                <w:rFonts w:cs="Calibri"/>
                <w:sz w:val="24"/>
                <w:szCs w:val="24"/>
              </w:rPr>
              <w:t>edagogicznej</w:t>
            </w:r>
            <w:r w:rsidR="005B0172">
              <w:rPr>
                <w:rFonts w:cs="Calibri"/>
                <w:sz w:val="24"/>
                <w:szCs w:val="24"/>
              </w:rPr>
              <w:t xml:space="preserve"> z zakresu</w:t>
            </w:r>
            <w:r w:rsidR="00464DD4">
              <w:rPr>
                <w:rFonts w:cs="Calibri"/>
                <w:sz w:val="24"/>
                <w:szCs w:val="24"/>
              </w:rPr>
              <w:t xml:space="preserve"> skutecznej</w:t>
            </w:r>
            <w:r w:rsidR="005B0172">
              <w:rPr>
                <w:rFonts w:cs="Calibri"/>
                <w:sz w:val="24"/>
                <w:szCs w:val="24"/>
              </w:rPr>
              <w:t xml:space="preserve"> </w:t>
            </w:r>
            <w:r w:rsidR="00464DD4" w:rsidRPr="00464DD4">
              <w:rPr>
                <w:rFonts w:cs="Calibri"/>
                <w:sz w:val="24"/>
                <w:szCs w:val="24"/>
              </w:rPr>
              <w:t>komunikacji z rodzicem i uczniem</w:t>
            </w:r>
          </w:p>
          <w:p w:rsidR="00A76520" w:rsidRPr="00464DD4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Default="005B017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="00BA57EB" w:rsidRPr="00B621F1">
              <w:rPr>
                <w:rFonts w:cs="Calibri"/>
                <w:sz w:val="24"/>
                <w:szCs w:val="24"/>
              </w:rPr>
              <w:t xml:space="preserve">rowadzenie </w:t>
            </w:r>
            <w:r w:rsidR="002E336A">
              <w:rPr>
                <w:rFonts w:cs="Calibri"/>
                <w:sz w:val="24"/>
                <w:szCs w:val="24"/>
              </w:rPr>
              <w:t xml:space="preserve">przez nauczycieli </w:t>
            </w:r>
            <w:r w:rsidR="00BA57EB" w:rsidRPr="00B621F1">
              <w:rPr>
                <w:rFonts w:cs="Calibri"/>
                <w:sz w:val="24"/>
                <w:szCs w:val="24"/>
              </w:rPr>
              <w:t xml:space="preserve"> zajęć lekcyjnych z wykorzystaniem aktywizujących metod pracy</w:t>
            </w:r>
            <w:r w:rsidR="002E336A">
              <w:rPr>
                <w:rFonts w:cs="Calibri"/>
                <w:sz w:val="24"/>
                <w:szCs w:val="24"/>
              </w:rPr>
              <w:t>.</w:t>
            </w: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Przeprowadzenie </w:t>
            </w:r>
            <w:r>
              <w:rPr>
                <w:rFonts w:cs="Calibri"/>
                <w:sz w:val="24"/>
                <w:szCs w:val="24"/>
              </w:rPr>
              <w:t xml:space="preserve">przez nauczycieli </w:t>
            </w:r>
            <w:r w:rsidRPr="00B621F1">
              <w:rPr>
                <w:rFonts w:cs="Calibri"/>
                <w:sz w:val="24"/>
                <w:szCs w:val="24"/>
              </w:rPr>
              <w:t xml:space="preserve"> zajęć lekcyjnych</w:t>
            </w:r>
          </w:p>
          <w:p w:rsidR="002E336A" w:rsidRPr="00B621F1" w:rsidRDefault="002E336A">
            <w:pPr>
              <w:spacing w:after="0"/>
              <w:rPr>
                <w:rFonts w:cs="Calibri"/>
                <w:sz w:val="24"/>
                <w:szCs w:val="24"/>
              </w:rPr>
            </w:pPr>
            <w:r w:rsidRPr="002E336A">
              <w:rPr>
                <w:rFonts w:cs="Calibri"/>
                <w:sz w:val="24"/>
                <w:szCs w:val="24"/>
              </w:rPr>
              <w:t>z wykorzystaniem pomocy dydaktycznych zakupionych w ramach programu „Laboratoria przyszłości”.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 w:rsidP="004D1B8F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lastRenderedPageBreak/>
              <w:t xml:space="preserve">nauczyciele 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8E7BC5" w:rsidRPr="00B621F1" w:rsidRDefault="008E7BC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825E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Default="008E7BC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BA57EB" w:rsidRPr="00B621F1">
              <w:rPr>
                <w:rFonts w:cs="Calibri"/>
                <w:sz w:val="24"/>
                <w:szCs w:val="24"/>
              </w:rPr>
              <w:t>yrektor</w:t>
            </w:r>
          </w:p>
          <w:p w:rsidR="002E336A" w:rsidRDefault="000825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lider </w:t>
            </w:r>
            <w:r w:rsidR="008E7BC5">
              <w:rPr>
                <w:rFonts w:cs="Calibri"/>
                <w:sz w:val="24"/>
                <w:szCs w:val="24"/>
              </w:rPr>
              <w:t xml:space="preserve"> WDN</w:t>
            </w: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825E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0825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nauczyciele </w:t>
            </w: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825E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825E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825E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825E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825E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Pr="00B621F1" w:rsidRDefault="000825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="002E336A">
              <w:rPr>
                <w:rFonts w:cs="Calibri"/>
                <w:sz w:val="24"/>
                <w:szCs w:val="24"/>
              </w:rPr>
              <w:t xml:space="preserve">rzeszkoleni nauczyciele                         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4D1B8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</w:t>
            </w:r>
            <w:r w:rsidR="00BA57EB" w:rsidRPr="00B621F1">
              <w:rPr>
                <w:rFonts w:cs="Calibri"/>
                <w:sz w:val="24"/>
                <w:szCs w:val="24"/>
              </w:rPr>
              <w:t>godnie z harmonogramem zajęć prowadzonych przez konkretne osoby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kalendarzem szkolnych uroczystości określających terminy konkretnych przedsięwzięć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i osoby odpowiedzialne za ich przygotowanie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Pr="00B621F1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terminami obserwacji lekcji ustalonym w planie nadzoru pedagogicznego do </w:t>
            </w: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Default="002E336A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2E336A" w:rsidRPr="00B621F1" w:rsidRDefault="002E336A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ciągu roku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zajęcia z orientacji zawodowej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wychowawcy, </w:t>
            </w:r>
            <w:r w:rsidR="005E7962">
              <w:rPr>
                <w:rFonts w:cs="Calibri"/>
                <w:sz w:val="24"/>
                <w:szCs w:val="24"/>
              </w:rPr>
              <w:t>doradca zawodowy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8E7BC5" w:rsidP="008E7BC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BA57EB" w:rsidRPr="00B621F1">
              <w:rPr>
                <w:rFonts w:cs="Calibri"/>
                <w:sz w:val="24"/>
                <w:szCs w:val="24"/>
              </w:rPr>
              <w:t>godnie z harmonogramem zajęć w poszczególnych klasach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Kształtowanie postawy twórczej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5E7962">
            <w:pPr>
              <w:spacing w:after="0"/>
              <w:rPr>
                <w:rFonts w:cs="Calibri"/>
                <w:sz w:val="24"/>
                <w:szCs w:val="24"/>
              </w:rPr>
            </w:pPr>
            <w:r w:rsidRPr="000825E1">
              <w:rPr>
                <w:rFonts w:cs="Calibri"/>
                <w:sz w:val="24"/>
                <w:szCs w:val="24"/>
              </w:rPr>
              <w:t>Festiwal</w:t>
            </w:r>
            <w:r>
              <w:rPr>
                <w:rFonts w:cs="Calibri"/>
              </w:rPr>
              <w:t xml:space="preserve"> Młodych Talentów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5E796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organizatorzy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5E796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zgodnie z  kalendarium  imprez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Kształcenie samodzielnego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formułowania i wyrażania sądów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Default="00F34BB3" w:rsidP="00152D1E">
            <w:pPr>
              <w:spacing w:after="0"/>
              <w:rPr>
                <w:rFonts w:cs="Calibri"/>
                <w:sz w:val="24"/>
                <w:szCs w:val="24"/>
              </w:rPr>
            </w:pPr>
            <w:r w:rsidRPr="009F4C0C">
              <w:rPr>
                <w:rFonts w:cs="Calibri"/>
                <w:sz w:val="24"/>
                <w:szCs w:val="24"/>
              </w:rPr>
              <w:lastRenderedPageBreak/>
              <w:t>Szkolny Klub Mediatora</w:t>
            </w:r>
          </w:p>
          <w:p w:rsidR="00611508" w:rsidRDefault="00611508" w:rsidP="00152D1E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611508" w:rsidRPr="009F4C0C" w:rsidRDefault="00611508" w:rsidP="00152D1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BB3" w:rsidRDefault="00F34BB3">
            <w:pPr>
              <w:spacing w:after="0"/>
              <w:rPr>
                <w:rFonts w:cs="Calibri"/>
              </w:rPr>
            </w:pPr>
            <w:r w:rsidRPr="000825E1">
              <w:rPr>
                <w:rFonts w:cs="Calibri"/>
                <w:sz w:val="24"/>
                <w:szCs w:val="24"/>
              </w:rPr>
              <w:lastRenderedPageBreak/>
              <w:t>członkowie</w:t>
            </w:r>
          </w:p>
          <w:p w:rsidR="00F34BB3" w:rsidRDefault="00F34BB3">
            <w:pPr>
              <w:spacing w:after="0"/>
              <w:rPr>
                <w:rFonts w:cs="Calibri"/>
              </w:rPr>
            </w:pPr>
          </w:p>
          <w:p w:rsidR="00F34BB3" w:rsidRDefault="00F34BB3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F34BB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="00BA57EB" w:rsidRPr="00B621F1">
              <w:rPr>
                <w:rFonts w:cs="Calibri"/>
                <w:sz w:val="24"/>
                <w:szCs w:val="24"/>
              </w:rPr>
              <w:t>ychowawcy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BB3" w:rsidRDefault="00F34BB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cały rok szkolny</w:t>
            </w:r>
          </w:p>
          <w:p w:rsidR="00F34BB3" w:rsidRDefault="00F34BB3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F34BB3" w:rsidRDefault="00F34BB3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F34BB3" w:rsidRDefault="00F34BB3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F34BB3" w:rsidRPr="00B621F1" w:rsidRDefault="00F34BB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  <w:r w:rsidR="00620ACE" w:rsidRPr="00B621F1">
              <w:rPr>
                <w:rFonts w:cs="Calibri"/>
                <w:sz w:val="24"/>
                <w:szCs w:val="24"/>
              </w:rPr>
              <w:t xml:space="preserve"> zajęć w poszczególnych klasach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0825E1" w:rsidRDefault="00620ACE" w:rsidP="00620ACE">
            <w:pPr>
              <w:spacing w:after="0"/>
              <w:rPr>
                <w:rFonts w:cs="Calibri"/>
                <w:sz w:val="24"/>
                <w:szCs w:val="24"/>
              </w:rPr>
            </w:pPr>
            <w:r w:rsidRPr="000825E1">
              <w:rPr>
                <w:rFonts w:cs="Calibri"/>
                <w:sz w:val="24"/>
                <w:szCs w:val="24"/>
              </w:rPr>
              <w:t>wychowawcy, nauczyciele przedmiotów egzaminacyjnych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620AC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planowania i dobrej organizacji własnej pracy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 w:rsidP="007C2FA6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7C2FA6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cały rok </w:t>
            </w:r>
          </w:p>
        </w:tc>
      </w:tr>
      <w:tr w:rsidR="00C83807" w:rsidRPr="00B621F1" w:rsidTr="000825E1"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działalność charytatywna, wolontariat szkolny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Powołanie Rady Wolontariatu.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Default="00EC5F2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</w:t>
            </w:r>
            <w:r w:rsidR="00DA47AD">
              <w:rPr>
                <w:rFonts w:cs="Calibri"/>
                <w:sz w:val="24"/>
                <w:szCs w:val="24"/>
              </w:rPr>
              <w:t>owie</w:t>
            </w:r>
            <w:r>
              <w:rPr>
                <w:rFonts w:cs="Calibri"/>
                <w:sz w:val="24"/>
                <w:szCs w:val="24"/>
              </w:rPr>
              <w:t xml:space="preserve"> Samorządu S</w:t>
            </w:r>
            <w:r w:rsidR="00BA57EB" w:rsidRPr="00B621F1">
              <w:rPr>
                <w:rFonts w:cs="Calibri"/>
                <w:sz w:val="24"/>
                <w:szCs w:val="24"/>
              </w:rPr>
              <w:t>zkolnego</w:t>
            </w:r>
          </w:p>
          <w:p w:rsidR="00DA47AD" w:rsidRPr="00B621F1" w:rsidRDefault="00DA47AD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opiekunowie Koła Wolontariatu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F27" w:rsidRDefault="000F3906" w:rsidP="00EC5F2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  <w:p w:rsidR="00EC5F27" w:rsidRPr="00B621F1" w:rsidRDefault="00EC5F2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Rozwój poszanowania dziedzictwa narodowego i kształtowanie świadomości narodowej. </w:t>
            </w:r>
            <w:r w:rsidR="00640976">
              <w:rPr>
                <w:rFonts w:cs="Calibri"/>
                <w:sz w:val="24"/>
                <w:szCs w:val="24"/>
              </w:rPr>
              <w:t xml:space="preserve">Miłość do ojczyzny, którą </w:t>
            </w:r>
            <w:r w:rsidR="00640976">
              <w:rPr>
                <w:rFonts w:cs="Calibri"/>
                <w:sz w:val="24"/>
                <w:szCs w:val="24"/>
              </w:rPr>
              <w:lastRenderedPageBreak/>
              <w:t xml:space="preserve">dany uczeń za swoją uważa. </w:t>
            </w:r>
            <w:r w:rsidRPr="00B621F1">
              <w:rPr>
                <w:rFonts w:cs="Calibri"/>
                <w:sz w:val="24"/>
                <w:szCs w:val="24"/>
              </w:rPr>
              <w:t>Wskazywanie autorytetów i wzorców moralnych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lastRenderedPageBreak/>
              <w:t>świętowanie rocznic i wydarzeń patriotycznych, lekcje w</w:t>
            </w:r>
            <w:r w:rsidR="00ED7E53">
              <w:rPr>
                <w:rFonts w:cs="Calibri"/>
                <w:sz w:val="24"/>
                <w:szCs w:val="24"/>
              </w:rPr>
              <w:t>ychowawcze na temat patriotyzmu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0825E1" w:rsidRDefault="00ED7E53">
            <w:pPr>
              <w:spacing w:after="0"/>
              <w:rPr>
                <w:rFonts w:cs="Calibri"/>
                <w:sz w:val="24"/>
                <w:szCs w:val="24"/>
              </w:rPr>
            </w:pPr>
            <w:r w:rsidRPr="000825E1">
              <w:rPr>
                <w:rFonts w:cs="Calibri"/>
                <w:sz w:val="24"/>
                <w:szCs w:val="24"/>
              </w:rPr>
              <w:t>wychowawcy, nauczyciel historii i WOS-u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z kalendarzem uroczystości 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C83807">
            <w:pPr>
              <w:pStyle w:val="NormalnyWeb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Poznanie kultury rodzimej oraz kultury uczniów z Ukrainy. Z</w:t>
            </w:r>
            <w:r w:rsidR="00BA57EB" w:rsidRPr="00B621F1">
              <w:rPr>
                <w:rFonts w:ascii="Calibri" w:hAnsi="Calibri" w:cs="Calibri"/>
                <w:lang w:eastAsia="en-US"/>
              </w:rPr>
              <w:t>aznajamianie z kulturą regionu</w:t>
            </w:r>
            <w:r>
              <w:rPr>
                <w:rFonts w:ascii="Calibri" w:hAnsi="Calibri" w:cs="Calibri"/>
                <w:lang w:eastAsia="en-US"/>
              </w:rPr>
              <w:t>.</w:t>
            </w:r>
          </w:p>
          <w:p w:rsidR="00A76520" w:rsidRPr="00B621F1" w:rsidRDefault="00A76520">
            <w:pPr>
              <w:pStyle w:val="NormalnyWeb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wycieczki, tematyczne lekcje wychowawcze,</w:t>
            </w:r>
            <w:r w:rsidR="00655E97">
              <w:rPr>
                <w:rFonts w:cs="Calibri"/>
                <w:sz w:val="24"/>
                <w:szCs w:val="24"/>
              </w:rPr>
              <w:t xml:space="preserve"> szkolne wydarzenia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D6211F" w:rsidP="00D6211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terminy konkretnych wycieczek </w:t>
            </w:r>
            <w:r w:rsidR="00655E97">
              <w:rPr>
                <w:rFonts w:cs="Calibri"/>
                <w:sz w:val="24"/>
                <w:szCs w:val="24"/>
              </w:rPr>
              <w:t xml:space="preserve">i wydarzeń </w:t>
            </w:r>
            <w:r w:rsidRPr="00B621F1">
              <w:rPr>
                <w:rFonts w:cs="Calibri"/>
                <w:sz w:val="24"/>
                <w:szCs w:val="24"/>
              </w:rPr>
              <w:t>planowanych przez wychowawców i nauczycieli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międzynarodowe wymiany młodzieży, lekcje wychowawcze poświęcone tej tematyce,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wycieczki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koordynat</w:t>
            </w:r>
            <w:r w:rsidR="003662C3">
              <w:rPr>
                <w:rFonts w:cs="Calibri"/>
                <w:sz w:val="24"/>
                <w:szCs w:val="24"/>
              </w:rPr>
              <w:t>or programu wymiany,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nauczyciele, wychowawcy 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 w:rsidP="003662C3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zgodnie </w:t>
            </w:r>
            <w:r w:rsidR="003662C3">
              <w:rPr>
                <w:rFonts w:cs="Calibri"/>
                <w:sz w:val="24"/>
                <w:szCs w:val="24"/>
              </w:rPr>
              <w:t xml:space="preserve">z terminem projektu 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  <w:r w:rsidR="009E760C">
              <w:rPr>
                <w:rFonts w:cs="Calibri"/>
                <w:sz w:val="24"/>
                <w:szCs w:val="24"/>
              </w:rPr>
              <w:t>.</w:t>
            </w:r>
          </w:p>
          <w:p w:rsidR="00A76520" w:rsidRPr="00B621F1" w:rsidRDefault="009E760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Integrowanie uczniów polskich z ukraińskimi.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tematyce,</w:t>
            </w:r>
            <w:r w:rsidR="009E760C">
              <w:rPr>
                <w:rFonts w:cs="Calibri"/>
                <w:sz w:val="24"/>
                <w:szCs w:val="24"/>
              </w:rPr>
              <w:t xml:space="preserve"> wydarzenia, wycieczki</w:t>
            </w:r>
            <w:r w:rsidR="00714832">
              <w:rPr>
                <w:rFonts w:cs="Calibri"/>
                <w:sz w:val="24"/>
                <w:szCs w:val="24"/>
              </w:rPr>
              <w:t>, projekt CEMEX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Default="00BA57EB" w:rsidP="00C83CE1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wychowawcy klas </w:t>
            </w:r>
          </w:p>
          <w:p w:rsidR="009E760C" w:rsidRPr="00B621F1" w:rsidRDefault="009E760C" w:rsidP="00C83C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Default="00C83C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  <w:p w:rsidR="00714832" w:rsidRDefault="007148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9C25B8" w:rsidRDefault="009C25B8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9C25B8" w:rsidRDefault="009C25B8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714832" w:rsidRPr="00B621F1" w:rsidRDefault="0071483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listopada 202</w:t>
            </w:r>
            <w:r w:rsidR="00462805">
              <w:rPr>
                <w:rFonts w:cs="Calibri"/>
                <w:sz w:val="24"/>
                <w:szCs w:val="24"/>
              </w:rPr>
              <w:t>2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A76520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Promowanie zdrowego stylu życia</w:t>
            </w: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Default="00462805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462805">
              <w:rPr>
                <w:rFonts w:ascii="Calibri" w:hAnsi="Calibri" w:cs="Calibri"/>
                <w:lang w:eastAsia="en-US"/>
              </w:rPr>
              <w:lastRenderedPageBreak/>
              <w:t>Zasady dotyczące postępowania poszczególnych osób są szczegółowo regulowane przez krajowe organy sanitarne i epidemiologiczne, ogólnie spełniając postulaty WHO i amerykańskiej CDC</w:t>
            </w: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8A5A0F" w:rsidRPr="00B621F1" w:rsidRDefault="008A5A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1E1" w:rsidRPr="00231C99" w:rsidRDefault="002261E1">
            <w:pPr>
              <w:spacing w:after="0"/>
              <w:rPr>
                <w:rFonts w:cs="Calibri"/>
                <w:sz w:val="24"/>
                <w:szCs w:val="24"/>
              </w:rPr>
            </w:pPr>
            <w:r w:rsidRPr="00231C99">
              <w:rPr>
                <w:rFonts w:cs="Calibri"/>
                <w:sz w:val="24"/>
                <w:szCs w:val="24"/>
              </w:rPr>
              <w:lastRenderedPageBreak/>
              <w:t>Europejski Tydzień Sportu</w:t>
            </w:r>
            <w:r w:rsidR="00BA57EB" w:rsidRPr="00231C99">
              <w:rPr>
                <w:rFonts w:cs="Calibri"/>
                <w:sz w:val="24"/>
                <w:szCs w:val="24"/>
              </w:rPr>
              <w:t>,</w:t>
            </w:r>
            <w:r w:rsidR="008A5A0F" w:rsidRPr="00231C99">
              <w:rPr>
                <w:rFonts w:cs="Calibri"/>
                <w:sz w:val="24"/>
                <w:szCs w:val="24"/>
              </w:rPr>
              <w:t xml:space="preserve"> </w:t>
            </w:r>
          </w:p>
          <w:p w:rsidR="00A76520" w:rsidRDefault="00BA57EB" w:rsidP="002261E1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 zajęcia o zdrowym stylu odżywiania się oraz znaczeniu ruchu w życiu człowieka </w:t>
            </w:r>
          </w:p>
          <w:p w:rsidR="00462805" w:rsidRDefault="00462805" w:rsidP="002261E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Pr="00462805" w:rsidRDefault="00462805" w:rsidP="00462805">
            <w:pPr>
              <w:spacing w:after="0"/>
              <w:rPr>
                <w:rFonts w:cs="Calibri"/>
                <w:sz w:val="24"/>
                <w:szCs w:val="24"/>
              </w:rPr>
            </w:pPr>
            <w:r w:rsidRPr="00462805">
              <w:rPr>
                <w:rFonts w:cs="Calibri"/>
                <w:sz w:val="24"/>
                <w:szCs w:val="24"/>
              </w:rPr>
              <w:lastRenderedPageBreak/>
              <w:t xml:space="preserve">1.Wystrzeganie się kontaktu z osobami wykazującymi objawy infekcji   </w:t>
            </w:r>
          </w:p>
          <w:p w:rsidR="00462805" w:rsidRPr="00462805" w:rsidRDefault="00462805" w:rsidP="00462805">
            <w:pPr>
              <w:spacing w:after="0"/>
              <w:rPr>
                <w:rFonts w:cs="Calibri"/>
                <w:sz w:val="24"/>
                <w:szCs w:val="24"/>
              </w:rPr>
            </w:pPr>
            <w:r w:rsidRPr="00462805">
              <w:rPr>
                <w:rFonts w:cs="Calibri"/>
                <w:sz w:val="24"/>
                <w:szCs w:val="24"/>
              </w:rPr>
              <w:t xml:space="preserve">  dróg oddechowych, obserwowanie bliskich i prowadzenie  samoobserwacji.</w:t>
            </w:r>
          </w:p>
          <w:p w:rsidR="00462805" w:rsidRPr="00462805" w:rsidRDefault="00462805" w:rsidP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Pr="00462805" w:rsidRDefault="00462805" w:rsidP="00462805">
            <w:pPr>
              <w:spacing w:after="0"/>
              <w:rPr>
                <w:rFonts w:cs="Calibri"/>
                <w:sz w:val="24"/>
                <w:szCs w:val="24"/>
              </w:rPr>
            </w:pPr>
            <w:r w:rsidRPr="00462805">
              <w:rPr>
                <w:rFonts w:cs="Calibri"/>
                <w:sz w:val="24"/>
                <w:szCs w:val="24"/>
              </w:rPr>
              <w:t xml:space="preserve">  2.W przypadku wątpliwości czy podejrzeń koronawirusem  kontaktować się z dostępnymi infoliniami medycznymi;</w:t>
            </w:r>
          </w:p>
          <w:p w:rsidR="00462805" w:rsidRPr="00462805" w:rsidRDefault="00462805" w:rsidP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Pr="00B621F1" w:rsidRDefault="00462805" w:rsidP="00462805">
            <w:pPr>
              <w:spacing w:after="0"/>
              <w:rPr>
                <w:rFonts w:cs="Calibri"/>
                <w:sz w:val="24"/>
                <w:szCs w:val="24"/>
              </w:rPr>
            </w:pPr>
            <w:r w:rsidRPr="00462805">
              <w:rPr>
                <w:rFonts w:cs="Calibri"/>
                <w:sz w:val="24"/>
                <w:szCs w:val="24"/>
              </w:rPr>
              <w:t xml:space="preserve">  3.Częste mycie i dezynfekowanie rąk oraz przedmiotów domowych mających kontakt z wieloma osobami (telefony, piloty, klamki, zwłaszcza drzwi wejściowych)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1E1" w:rsidRPr="00B621F1" w:rsidRDefault="00BA57EB" w:rsidP="002261E1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lastRenderedPageBreak/>
              <w:t xml:space="preserve">nauczyciel WF, nauczyciele </w:t>
            </w:r>
            <w:r w:rsidR="002261E1">
              <w:rPr>
                <w:rFonts w:cs="Calibri"/>
                <w:sz w:val="24"/>
                <w:szCs w:val="24"/>
              </w:rPr>
              <w:t>biologii,</w:t>
            </w:r>
          </w:p>
          <w:p w:rsidR="00A76520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wychowawcy klas</w:t>
            </w: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Pr="00231C99" w:rsidRDefault="0046280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1C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Wychowawcy, </w:t>
            </w:r>
            <w:r w:rsidR="000825E1" w:rsidRPr="00231C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</w:t>
            </w:r>
            <w:r w:rsidRPr="00231C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Nauczyciele, Pedagog, Psycholog  Rodzice, </w:t>
            </w:r>
            <w:r w:rsidR="000825E1" w:rsidRPr="00231C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31C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Personel szkoły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Default="002261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zgodnie z kalendarzem impre</w:t>
            </w:r>
            <w:r w:rsidR="00462805">
              <w:rPr>
                <w:rFonts w:cs="Calibri"/>
                <w:sz w:val="24"/>
                <w:szCs w:val="24"/>
              </w:rPr>
              <w:t>z</w:t>
            </w: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Default="0046280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62805" w:rsidRPr="00B621F1" w:rsidRDefault="0046280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Cały rok szkolny</w:t>
            </w:r>
          </w:p>
        </w:tc>
      </w:tr>
      <w:tr w:rsidR="00C83807" w:rsidRPr="00B621F1" w:rsidTr="000825E1"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Omówienie zasad statutu szkoły i regulaminów szkolnych, 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6A28E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półrocze</w:t>
            </w:r>
          </w:p>
        </w:tc>
      </w:tr>
      <w:tr w:rsidR="00C83807" w:rsidRPr="00B621F1" w:rsidTr="000825E1">
        <w:trPr>
          <w:trHeight w:val="4500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Uczenie zasad samorządności i demokracji</w:t>
            </w:r>
          </w:p>
          <w:p w:rsidR="00A76520" w:rsidRPr="00B621F1" w:rsidRDefault="00A76520">
            <w:pPr>
              <w:pStyle w:val="Akapitzlist"/>
              <w:spacing w:after="0"/>
              <w:ind w:left="72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:rsidR="009E6911" w:rsidRPr="00E970EE" w:rsidRDefault="009E6911" w:rsidP="009E6911">
            <w:pPr>
              <w:spacing w:after="0"/>
              <w:rPr>
                <w:rFonts w:cs="Calibri"/>
              </w:rPr>
            </w:pPr>
            <w:r w:rsidRPr="00231C99">
              <w:rPr>
                <w:rFonts w:cs="Calibri"/>
                <w:sz w:val="24"/>
                <w:szCs w:val="24"/>
              </w:rPr>
              <w:t>Wybory do samorządu uczniowskiego/</w:t>
            </w:r>
            <w:r w:rsidR="00231C99">
              <w:rPr>
                <w:rFonts w:cs="Calibri"/>
                <w:sz w:val="24"/>
                <w:szCs w:val="24"/>
              </w:rPr>
              <w:t xml:space="preserve">  </w:t>
            </w:r>
            <w:r w:rsidRPr="00231C99">
              <w:rPr>
                <w:rFonts w:cs="Calibri"/>
                <w:sz w:val="24"/>
                <w:szCs w:val="24"/>
              </w:rPr>
              <w:t>wybory samorządów klasowych, bieżąca kontrola ich działalności, wybory opiekuna samorządu uczniowskiego</w:t>
            </w:r>
            <w:r w:rsidRPr="00E970EE">
              <w:rPr>
                <w:rFonts w:cs="Calibri"/>
              </w:rPr>
              <w:t>.</w:t>
            </w:r>
          </w:p>
          <w:p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9E6911" w:rsidRDefault="00A76520" w:rsidP="009E6911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opieku</w:t>
            </w:r>
            <w:r w:rsidR="009E6911">
              <w:rPr>
                <w:rFonts w:cs="Calibri"/>
                <w:sz w:val="24"/>
                <w:szCs w:val="24"/>
              </w:rPr>
              <w:t>n SU</w:t>
            </w:r>
          </w:p>
          <w:p w:rsidR="00A76520" w:rsidRPr="00B621F1" w:rsidRDefault="00A7652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:rsidR="00A76520" w:rsidRPr="00B621F1" w:rsidRDefault="009E6911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:rsidR="00A76520" w:rsidRPr="00B621F1" w:rsidRDefault="00A76520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</w:tc>
      </w:tr>
      <w:tr w:rsidR="000F0DF3" w:rsidRPr="00B621F1" w:rsidTr="000825E1">
        <w:trPr>
          <w:trHeight w:val="3360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F0DF3" w:rsidRPr="00B621F1" w:rsidRDefault="000F0D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F3" w:rsidRDefault="000F0DF3" w:rsidP="000F0DF3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Budowanie poczucia bezpieczeństwa</w:t>
            </w:r>
          </w:p>
          <w:p w:rsidR="000F0DF3" w:rsidRDefault="000F0DF3" w:rsidP="000F0DF3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</w:p>
          <w:p w:rsidR="000F0DF3" w:rsidRDefault="000F0DF3" w:rsidP="000F0DF3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</w:p>
          <w:p w:rsidR="000F0DF3" w:rsidRPr="00B621F1" w:rsidRDefault="000F0DF3" w:rsidP="000F0DF3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Integrowanie społeczności klasowej i szkolnej związane z przyjęciem do szkoły uczniów z Ukrainy.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F3" w:rsidRDefault="000F0DF3" w:rsidP="000F0DF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Zagwarantowanie regularności dnia, podejmowanie rozmów o wojnie i zagrożeniu, kiedy uczniowie mają taką potrzebę.</w:t>
            </w:r>
          </w:p>
          <w:p w:rsidR="000F0DF3" w:rsidRPr="00B621F1" w:rsidRDefault="000F0DF3" w:rsidP="000F0DF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Nauka języka polskiego, stwarzanie możliwości do wymiany doświadczeń i zwyczajów wynikających z odmienności kulturowej.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F3" w:rsidRPr="00B621F1" w:rsidRDefault="000F0DF3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:rsidR="000F0DF3" w:rsidRPr="00B621F1" w:rsidRDefault="000F0DF3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:rsidR="000F0DF3" w:rsidRPr="00B621F1" w:rsidRDefault="000F0DF3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F0DF3" w:rsidRPr="00B621F1" w:rsidRDefault="000F0DF3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0F0DF3" w:rsidRPr="00B621F1" w:rsidRDefault="00E00B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0F0DF3" w:rsidRPr="00B621F1" w:rsidRDefault="000F0DF3">
            <w:pPr>
              <w:rPr>
                <w:rFonts w:cs="Calibri"/>
                <w:sz w:val="24"/>
                <w:szCs w:val="24"/>
              </w:rPr>
            </w:pPr>
          </w:p>
          <w:p w:rsidR="000F0DF3" w:rsidRPr="00B621F1" w:rsidRDefault="000F0DF3">
            <w:pPr>
              <w:rPr>
                <w:rFonts w:cs="Calibri"/>
                <w:sz w:val="24"/>
                <w:szCs w:val="24"/>
              </w:rPr>
            </w:pPr>
          </w:p>
          <w:p w:rsidR="000F0DF3" w:rsidRPr="009E6911" w:rsidRDefault="000F0DF3" w:rsidP="000F0DF3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F3" w:rsidRPr="00B621F1" w:rsidRDefault="00E00B16" w:rsidP="000F0DF3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Doskonalenie kultury bycia.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331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Godziny wychowawcze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331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331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programem zajęć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Udział w akcji sprzątanie świata.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 xml:space="preserve">Udział w akcjach charytatywnych na rzecz zwierząt, </w:t>
            </w:r>
            <w:r w:rsidRPr="00B621F1">
              <w:rPr>
                <w:rFonts w:cs="Calibri"/>
                <w:sz w:val="24"/>
                <w:szCs w:val="24"/>
              </w:rPr>
              <w:lastRenderedPageBreak/>
              <w:t>wycieczki krajoznawcze.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3C" w:rsidRDefault="0028763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opiekun Koła Ekologów,</w:t>
            </w:r>
          </w:p>
          <w:p w:rsidR="00A76520" w:rsidRDefault="00B331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</w:t>
            </w:r>
          </w:p>
          <w:p w:rsidR="00B33163" w:rsidRPr="00B621F1" w:rsidRDefault="00B331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opiekunowie SU</w:t>
            </w:r>
            <w:r w:rsidR="006F4038">
              <w:rPr>
                <w:rFonts w:cs="Calibri"/>
                <w:sz w:val="24"/>
                <w:szCs w:val="24"/>
              </w:rPr>
              <w:t>, Koło Wolontariatu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331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3F672E" w:rsidP="003F672E">
            <w:pPr>
              <w:pStyle w:val="Akapitzlist"/>
              <w:spacing w:after="0"/>
              <w:ind w:left="72"/>
              <w:rPr>
                <w:rFonts w:cs="Calibri"/>
                <w:sz w:val="24"/>
                <w:szCs w:val="24"/>
              </w:rPr>
            </w:pPr>
            <w:r w:rsidRPr="00E970EE">
              <w:rPr>
                <w:rFonts w:cs="Calibri"/>
              </w:rPr>
              <w:t xml:space="preserve">Kształtowanie aktywnej postawy wobec przyszłej pracy zawodowej oraz wymagań rynku pracy. Współpraca z </w:t>
            </w:r>
            <w:r>
              <w:rPr>
                <w:rFonts w:cs="Calibri"/>
              </w:rPr>
              <w:t>miejscowymi zakładami pracy</w:t>
            </w:r>
            <w:r w:rsidRPr="00E970EE">
              <w:rPr>
                <w:rFonts w:cs="Calibri"/>
              </w:rPr>
              <w:t xml:space="preserve"> celu uzyskania informacji o sytuacji na lokalnym rynku pracy</w:t>
            </w:r>
            <w:r>
              <w:rPr>
                <w:rFonts w:cs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CF1EA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 doradztwa zawodowego</w:t>
            </w:r>
          </w:p>
          <w:p w:rsidR="00A76520" w:rsidRPr="00B621F1" w:rsidRDefault="00A76520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3F672E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doradca</w:t>
            </w:r>
            <w:r w:rsidR="00CF1EAE">
              <w:rPr>
                <w:rFonts w:cs="Calibri"/>
                <w:sz w:val="24"/>
                <w:szCs w:val="24"/>
              </w:rPr>
              <w:t xml:space="preserve"> zawodow</w:t>
            </w:r>
            <w:r>
              <w:rPr>
                <w:rFonts w:cs="Calibri"/>
                <w:sz w:val="24"/>
                <w:szCs w:val="24"/>
              </w:rPr>
              <w:t>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CF1EAE" w:rsidP="00CF1EAE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Systematyczne monitorowanie frekwencji uczniów na zajęciach lekcyjnych.</w:t>
            </w:r>
          </w:p>
          <w:p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 xml:space="preserve">analiza frekwencji uczniów </w:t>
            </w:r>
          </w:p>
          <w:p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systematyczne informowanie rodziców o absencji uczniów, wywiadówki, dni otwarte, indywidualne spotkania z rodzicami,</w:t>
            </w:r>
          </w:p>
          <w:p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Default="00711D2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BA57EB" w:rsidRPr="00B621F1">
              <w:rPr>
                <w:rFonts w:cs="Calibri"/>
                <w:sz w:val="24"/>
                <w:szCs w:val="24"/>
              </w:rPr>
              <w:t>yrektor</w:t>
            </w:r>
            <w:r w:rsidR="008A2146">
              <w:rPr>
                <w:rFonts w:cs="Calibri"/>
                <w:sz w:val="24"/>
                <w:szCs w:val="24"/>
              </w:rPr>
              <w:t xml:space="preserve">, </w:t>
            </w:r>
          </w:p>
          <w:p w:rsidR="00711D20" w:rsidRDefault="00711D2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="008A2146">
              <w:rPr>
                <w:rFonts w:cs="Calibri"/>
                <w:sz w:val="24"/>
                <w:szCs w:val="24"/>
              </w:rPr>
              <w:t>ychowawcy</w:t>
            </w:r>
          </w:p>
          <w:p w:rsidR="00711D20" w:rsidRPr="00B621F1" w:rsidRDefault="00711D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sporządzanie miesięcznych zestawień obecności w pierwszym dniu miesiąca następującego po okresie kontroli</w:t>
            </w:r>
          </w:p>
          <w:p w:rsidR="00A76520" w:rsidRPr="00B621F1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Zgodnie z harmonogramem zebrań i dni otwartych, ustalonym na dany rok szkolny</w:t>
            </w:r>
          </w:p>
        </w:tc>
      </w:tr>
      <w:tr w:rsidR="00C83807" w:rsidRPr="00B621F1" w:rsidTr="000825E1">
        <w:tc>
          <w:tcPr>
            <w:tcW w:w="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576FF" w:rsidRPr="00B621F1" w:rsidRDefault="000576F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F" w:rsidRPr="004C0E74" w:rsidRDefault="000576FF" w:rsidP="000576FF">
            <w:pPr>
              <w:spacing w:after="0"/>
            </w:pPr>
            <w:r w:rsidRPr="004C0E74">
              <w:t>Współpraca z PCPR w zakresie monitorowania sytuacji rodzinnej uczniów, rodzin zastępczych</w:t>
            </w:r>
          </w:p>
          <w:p w:rsidR="000576FF" w:rsidRPr="00B621F1" w:rsidRDefault="000576FF" w:rsidP="000576F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4C0E74">
              <w:rPr>
                <w:rFonts w:ascii="Calibri" w:hAnsi="Calibri"/>
              </w:rPr>
              <w:t xml:space="preserve">- diagnozowanie środowiska rodzinnego ucznia – współpraca wychowawców </w:t>
            </w:r>
            <w:r w:rsidRPr="004C0E74">
              <w:rPr>
                <w:rFonts w:ascii="Calibri" w:hAnsi="Calibri"/>
              </w:rPr>
              <w:lastRenderedPageBreak/>
              <w:t>pracownikami Policji, OPS i Sądu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F" w:rsidRPr="00B621F1" w:rsidRDefault="000576F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rozmowy indywidualne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F" w:rsidRDefault="000576F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FF" w:rsidRPr="00B621F1" w:rsidRDefault="000576F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bieżąco</w:t>
            </w:r>
          </w:p>
        </w:tc>
      </w:tr>
      <w:tr w:rsidR="00C83807" w:rsidRPr="00B621F1" w:rsidTr="000825E1">
        <w:trPr>
          <w:cantSplit/>
          <w:trHeight w:val="382"/>
        </w:trPr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BA57EB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:rsidR="00A76520" w:rsidRPr="00B621F1" w:rsidRDefault="00BA57EB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D63AC9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D63AC9"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 w:rsidR="00A76520" w:rsidRPr="00D63AC9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D63AC9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D63AC9"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Default="00A161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doradca zawodowy,</w:t>
            </w:r>
          </w:p>
          <w:p w:rsidR="00A16192" w:rsidRDefault="00A161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</w:t>
            </w:r>
          </w:p>
          <w:p w:rsidR="00A16192" w:rsidRDefault="00A161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:rsidR="00513E8D" w:rsidRDefault="00513E8D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psycholog</w:t>
            </w:r>
          </w:p>
          <w:p w:rsidR="00513E8D" w:rsidRPr="00B621F1" w:rsidRDefault="00513E8D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76520" w:rsidRPr="00B621F1" w:rsidRDefault="00A161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rPr>
          <w:cantSplit/>
          <w:trHeight w:val="382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76520" w:rsidRPr="00B621F1" w:rsidRDefault="00A76520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BA57EB">
            <w:pPr>
              <w:pStyle w:val="NormalnyWeb"/>
              <w:spacing w:before="0" w:after="0" w:line="276" w:lineRule="auto"/>
            </w:pPr>
            <w:r w:rsidRPr="00B621F1">
              <w:rPr>
                <w:rFonts w:ascii="Calibri" w:hAnsi="Calibri" w:cs="Calibri"/>
              </w:rPr>
              <w:t>Kształcenie umiejętności rozpoznawania własnych emocji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D63AC9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F52CC5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D63AC9">
              <w:rPr>
                <w:rFonts w:cs="Calibri"/>
                <w:sz w:val="24"/>
                <w:szCs w:val="24"/>
              </w:rPr>
              <w:t>lekcje wychowawcze</w:t>
            </w:r>
          </w:p>
          <w:p w:rsidR="00F52CC5" w:rsidRDefault="00F52CC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F52CC5" w:rsidRDefault="00F52CC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ze specjalistami</w:t>
            </w:r>
          </w:p>
          <w:p w:rsidR="00A76520" w:rsidRPr="00D63AC9" w:rsidRDefault="00BA57EB">
            <w:pPr>
              <w:spacing w:after="0"/>
              <w:rPr>
                <w:rFonts w:cs="Calibri"/>
                <w:sz w:val="24"/>
                <w:szCs w:val="24"/>
              </w:rPr>
            </w:pPr>
            <w:r w:rsidRPr="00D63AC9">
              <w:rPr>
                <w:rFonts w:cs="Calibri"/>
                <w:sz w:val="24"/>
                <w:szCs w:val="24"/>
              </w:rPr>
              <w:t xml:space="preserve"> </w:t>
            </w:r>
          </w:p>
          <w:p w:rsidR="00A76520" w:rsidRPr="00D63AC9" w:rsidRDefault="00A76520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Default="00F52CC5">
            <w:pPr>
              <w:spacing w:after="0"/>
              <w:rPr>
                <w:rFonts w:cs="Calibri"/>
                <w:sz w:val="24"/>
                <w:szCs w:val="24"/>
              </w:rPr>
            </w:pPr>
            <w:r w:rsidRPr="00B621F1">
              <w:rPr>
                <w:rFonts w:cs="Calibri"/>
                <w:sz w:val="24"/>
                <w:szCs w:val="24"/>
              </w:rPr>
              <w:t>W</w:t>
            </w:r>
            <w:r w:rsidR="00BA57EB" w:rsidRPr="00B621F1">
              <w:rPr>
                <w:rFonts w:cs="Calibri"/>
                <w:sz w:val="24"/>
                <w:szCs w:val="24"/>
              </w:rPr>
              <w:t>ychowawc</w:t>
            </w:r>
            <w:r w:rsidR="00E72D41">
              <w:rPr>
                <w:rFonts w:cs="Calibri"/>
                <w:sz w:val="24"/>
                <w:szCs w:val="24"/>
              </w:rPr>
              <w:t>y</w:t>
            </w:r>
          </w:p>
          <w:p w:rsidR="00F52CC5" w:rsidRDefault="00F52CC5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F52CC5" w:rsidRDefault="00F52CC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</w:t>
            </w:r>
          </w:p>
          <w:p w:rsidR="00F52CC5" w:rsidRDefault="00F52CC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Psycholog</w:t>
            </w:r>
          </w:p>
          <w:p w:rsidR="00F52CC5" w:rsidRPr="00B621F1" w:rsidRDefault="00F52CC5">
            <w:pPr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Pedagog specjalny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520" w:rsidRPr="00B621F1" w:rsidRDefault="00E72D4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rPr>
          <w:cantSplit/>
          <w:trHeight w:val="360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72D41" w:rsidRPr="00B621F1" w:rsidRDefault="00E72D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41" w:rsidRPr="00BE03C8" w:rsidRDefault="00E72D41" w:rsidP="009F4C0C">
            <w:pPr>
              <w:spacing w:after="0"/>
            </w:pPr>
            <w:r w:rsidRPr="00BE03C8">
              <w:t xml:space="preserve">Realizacja na godzinach wychowawczych zajęć o tematyce przemocy, </w:t>
            </w:r>
          </w:p>
          <w:p w:rsidR="00E72D41" w:rsidRPr="00BE03C8" w:rsidRDefault="00E72D41" w:rsidP="009F4C0C">
            <w:pPr>
              <w:spacing w:after="0"/>
            </w:pPr>
            <w:r w:rsidRPr="00BE03C8">
              <w:t xml:space="preserve">- uczenie bezpiecznego spędzania czasu wolnego na przerwach </w:t>
            </w:r>
            <w:r w:rsidRPr="00BE03C8">
              <w:br/>
              <w:t>i po lekcjach</w:t>
            </w:r>
          </w:p>
          <w:p w:rsidR="00E72D41" w:rsidRPr="00BE03C8" w:rsidRDefault="00E72D41" w:rsidP="009F4C0C">
            <w:pPr>
              <w:spacing w:after="0"/>
            </w:pPr>
            <w:r w:rsidRPr="00BE03C8">
              <w:t>-  realizowanie na godzinach wychowawczych tematyki  cyberprzemocy</w:t>
            </w:r>
          </w:p>
          <w:p w:rsidR="00E72D41" w:rsidRPr="00BE03C8" w:rsidRDefault="00E72D41" w:rsidP="009F4C0C">
            <w:pPr>
              <w:pStyle w:val="NormalnyWeb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 w:rsidRPr="00BE03C8">
              <w:rPr>
                <w:rFonts w:ascii="Calibri" w:hAnsi="Calibri"/>
                <w:sz w:val="22"/>
                <w:szCs w:val="22"/>
              </w:rPr>
              <w:t xml:space="preserve">- na wszystkich zajęciach uczenie i utrwalanie postawy świadomego, bezpiecznego </w:t>
            </w:r>
            <w:r w:rsidRPr="00BE03C8">
              <w:rPr>
                <w:rFonts w:ascii="Calibri" w:hAnsi="Calibri"/>
                <w:sz w:val="22"/>
                <w:szCs w:val="22"/>
              </w:rPr>
              <w:br/>
              <w:t xml:space="preserve"> i odpowiedzialnego korzystania z zasobów dostępnych w Internecie;</w:t>
            </w:r>
            <w:r w:rsidRPr="00BE03C8">
              <w:rPr>
                <w:rFonts w:ascii="Calibri" w:hAnsi="Calibri"/>
                <w:b/>
                <w:sz w:val="22"/>
                <w:szCs w:val="22"/>
              </w:rPr>
              <w:br/>
              <w:t>-</w:t>
            </w:r>
            <w:r w:rsidRPr="00BE03C8">
              <w:rPr>
                <w:rFonts w:ascii="Calibri" w:hAnsi="Calibri"/>
                <w:sz w:val="22"/>
                <w:szCs w:val="22"/>
              </w:rPr>
              <w:t>pedagogizacja uczniów na temat przemocy domowej w okresie pandemii,  oraz cyberprzemocy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E03C8" w:rsidRDefault="00E72D41" w:rsidP="009F4C0C">
            <w:pPr>
              <w:pStyle w:val="NormalnyWeb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godziny wychowawcze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Default="001C6718" w:rsidP="00023A1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E72D41">
              <w:rPr>
                <w:rFonts w:cs="Calibri"/>
              </w:rPr>
              <w:t>ychowawcy</w:t>
            </w:r>
          </w:p>
          <w:p w:rsidR="001C6718" w:rsidRDefault="0034600F" w:rsidP="00023A1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1C6718">
              <w:rPr>
                <w:rFonts w:cs="Calibri"/>
              </w:rPr>
              <w:t>edagog</w:t>
            </w:r>
          </w:p>
          <w:p w:rsidR="001C6718" w:rsidRDefault="001C6718" w:rsidP="00023A1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psycholog</w:t>
            </w:r>
          </w:p>
          <w:p w:rsidR="003D45F2" w:rsidRPr="00BE03C8" w:rsidRDefault="003D45F2" w:rsidP="00023A1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pedagog specjalny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Default="00E72D41" w:rsidP="009F4C0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na bieżąco </w:t>
            </w:r>
          </w:p>
        </w:tc>
      </w:tr>
      <w:tr w:rsidR="00C83807" w:rsidRPr="00B621F1" w:rsidTr="000825E1">
        <w:trPr>
          <w:cantSplit/>
          <w:trHeight w:val="360"/>
        </w:trPr>
        <w:tc>
          <w:tcPr>
            <w:tcW w:w="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72D41" w:rsidRPr="00B621F1" w:rsidRDefault="00E72D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E970EE" w:rsidRDefault="00E72D41" w:rsidP="009F4C0C">
            <w:pPr>
              <w:pStyle w:val="NormalnyWeb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Pr="004C0E74">
              <w:rPr>
                <w:rFonts w:ascii="Calibri" w:hAnsi="Calibri"/>
                <w:sz w:val="22"/>
                <w:szCs w:val="22"/>
              </w:rPr>
              <w:t>apobieganie nierealizowaniu przez uczniów obowiązku szkolnego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4C0E74" w:rsidRDefault="00E72D41" w:rsidP="009F4C0C">
            <w:pPr>
              <w:pStyle w:val="NormalnyWeb"/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C0E74">
              <w:rPr>
                <w:rFonts w:ascii="Calibri" w:hAnsi="Calibri"/>
                <w:sz w:val="22"/>
                <w:szCs w:val="22"/>
              </w:rPr>
              <w:t>Stały kontakt wychowawców z rodzicami uczniów nie realizujących obowiązku szkolnego podczas zdalnego nauczania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Default="00E72D41" w:rsidP="009F4C0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5E4" w:rsidRDefault="004F45E4" w:rsidP="009F4C0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cały rok,</w:t>
            </w:r>
          </w:p>
          <w:p w:rsidR="00E72D41" w:rsidRPr="00E970EE" w:rsidRDefault="00E72D41" w:rsidP="009F4C0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podczas zdalnego nauczania </w:t>
            </w:r>
          </w:p>
        </w:tc>
      </w:tr>
      <w:tr w:rsidR="00C83807" w:rsidRPr="00B621F1" w:rsidTr="000825E1">
        <w:trPr>
          <w:cantSplit/>
          <w:trHeight w:val="1284"/>
        </w:trPr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72D41" w:rsidRPr="00B621F1" w:rsidRDefault="00E72D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621F1">
              <w:rPr>
                <w:rFonts w:cs="Calibri"/>
                <w:b/>
                <w:sz w:val="24"/>
                <w:szCs w:val="24"/>
              </w:rPr>
              <w:lastRenderedPageBreak/>
              <w:t>OCHRONA ZDROWIA PSYCHICZNEGO</w:t>
            </w: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pStyle w:val="NormalnyWeb"/>
              <w:spacing w:before="0" w:after="0" w:line="276" w:lineRule="auto"/>
              <w:rPr>
                <w:rFonts w:ascii="Calibri" w:hAnsi="Calibri" w:cs="Calibri"/>
              </w:rPr>
            </w:pPr>
            <w:r w:rsidRPr="00B621F1">
              <w:rPr>
                <w:rFonts w:ascii="Calibri" w:hAnsi="Calibri" w:cs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Default="00E72D41" w:rsidP="00E72D41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 xml:space="preserve">lekcje wychowawcze </w:t>
            </w:r>
          </w:p>
          <w:p w:rsidR="00C45AE9" w:rsidRPr="00B621F1" w:rsidRDefault="00C45AE9" w:rsidP="00E72D41">
            <w:pPr>
              <w:pStyle w:val="NormalnyWeb"/>
              <w:spacing w:before="0" w:after="0"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Default="00E72D41">
            <w:pPr>
              <w:spacing w:after="0"/>
            </w:pPr>
            <w:r w:rsidRPr="00B621F1">
              <w:t xml:space="preserve">Wychowawcy </w:t>
            </w:r>
          </w:p>
          <w:p w:rsidR="00C45AE9" w:rsidRDefault="00C45AE9">
            <w:pPr>
              <w:spacing w:after="0"/>
            </w:pPr>
            <w:r>
              <w:t>Pedagog</w:t>
            </w:r>
          </w:p>
          <w:p w:rsidR="00C45AE9" w:rsidRDefault="00C45AE9">
            <w:pPr>
              <w:spacing w:after="0"/>
            </w:pPr>
            <w:r>
              <w:t>Psycholog</w:t>
            </w:r>
          </w:p>
          <w:p w:rsidR="00C45AE9" w:rsidRPr="00B621F1" w:rsidRDefault="00C45AE9">
            <w:pPr>
              <w:spacing w:after="0"/>
            </w:pPr>
            <w:r>
              <w:t>Pedagog specjalny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C83807" w:rsidRPr="00B621F1" w:rsidTr="000825E1">
        <w:trPr>
          <w:cantSplit/>
          <w:trHeight w:val="1253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72D41" w:rsidRPr="00B621F1" w:rsidRDefault="00E72D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pStyle w:val="NormalnyWeb"/>
              <w:spacing w:before="0" w:after="0" w:line="276" w:lineRule="auto"/>
            </w:pPr>
            <w:r w:rsidRPr="00B621F1">
              <w:rPr>
                <w:rFonts w:ascii="Calibri" w:hAnsi="Calibri" w:cs="Calibri"/>
              </w:rPr>
              <w:t>Wspieranie uczniów, u których rozpoznano objawy depresji lub obniżenia kondycji psychicznej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Indywidualne rozmowy wspierające z każdym uczniem, jego rodzicami. Ustalenie zakresu dalszych działań. Dalsze postępowanie wg ustaleń.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Default="00E72D4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wychowawcy, pedagog </w:t>
            </w:r>
            <w:r w:rsidR="00AB4FD9">
              <w:rPr>
                <w:rFonts w:cs="Calibri"/>
              </w:rPr>
              <w:t xml:space="preserve"> </w:t>
            </w:r>
          </w:p>
          <w:p w:rsidR="00AB4FD9" w:rsidRDefault="00AB4FD9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psycholog </w:t>
            </w:r>
          </w:p>
          <w:p w:rsidR="0040554C" w:rsidRPr="00B621F1" w:rsidRDefault="0040554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pedagog specjalny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spacing w:after="0"/>
              <w:rPr>
                <w:rFonts w:cs="Calibri"/>
              </w:rPr>
            </w:pPr>
            <w:r w:rsidRPr="00B621F1">
              <w:rPr>
                <w:rFonts w:cs="Calibri"/>
              </w:rPr>
              <w:t>Zgodnie z potrzebami</w:t>
            </w:r>
          </w:p>
        </w:tc>
      </w:tr>
      <w:tr w:rsidR="00C83807" w:rsidRPr="00B621F1" w:rsidTr="000825E1">
        <w:trPr>
          <w:cantSplit/>
          <w:trHeight w:val="992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72D41" w:rsidRPr="00B621F1" w:rsidRDefault="00E72D4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tabs>
                <w:tab w:val="left" w:pos="993"/>
              </w:tabs>
              <w:spacing w:after="0"/>
              <w:ind w:left="24"/>
            </w:pPr>
            <w:r w:rsidRPr="00B621F1">
              <w:rPr>
                <w:rFonts w:cs="Calibri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  <w:p w:rsidR="00E72D41" w:rsidRPr="00B621F1" w:rsidRDefault="00E72D41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 w:rsidRPr="00B621F1">
              <w:rPr>
                <w:rFonts w:ascii="Calibri" w:hAnsi="Calibri" w:cs="Calibri"/>
                <w:lang w:eastAsia="en-US"/>
              </w:rPr>
              <w:t>Lekcje wychowaw</w:t>
            </w:r>
            <w:r>
              <w:rPr>
                <w:rFonts w:ascii="Calibri" w:hAnsi="Calibri" w:cs="Calibri"/>
                <w:lang w:eastAsia="en-US"/>
              </w:rPr>
              <w:t>cze -</w:t>
            </w:r>
            <w:r w:rsidRPr="00B621F1">
              <w:rPr>
                <w:rFonts w:ascii="Calibri" w:hAnsi="Calibri" w:cs="Calibri"/>
                <w:lang w:eastAsia="en-US"/>
              </w:rPr>
              <w:t>gry i zabawy integracyjne, rozmowy, warsztaty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spacing w:after="0"/>
              <w:rPr>
                <w:rFonts w:cs="Calibri"/>
              </w:rPr>
            </w:pPr>
            <w:r w:rsidRPr="00B621F1">
              <w:rPr>
                <w:rFonts w:cs="Calibri"/>
              </w:rPr>
              <w:t>Wychowawcy</w:t>
            </w:r>
          </w:p>
          <w:p w:rsidR="00E72D41" w:rsidRPr="00B621F1" w:rsidRDefault="00E72D41">
            <w:pPr>
              <w:spacing w:after="0"/>
              <w:rPr>
                <w:rFonts w:cs="Calibri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D41" w:rsidRPr="00B621F1" w:rsidRDefault="00E72D41">
            <w:pPr>
              <w:spacing w:after="0"/>
            </w:pPr>
            <w:r>
              <w:t>I półrocze</w:t>
            </w:r>
          </w:p>
        </w:tc>
      </w:tr>
    </w:tbl>
    <w:p w:rsidR="00A76520" w:rsidRPr="00B621F1" w:rsidRDefault="00A76520">
      <w:pPr>
        <w:jc w:val="both"/>
        <w:rPr>
          <w:rFonts w:cs="Calibri"/>
          <w:b/>
          <w:sz w:val="24"/>
          <w:szCs w:val="24"/>
        </w:rPr>
      </w:pPr>
    </w:p>
    <w:p w:rsidR="00A76520" w:rsidRPr="00B621F1" w:rsidRDefault="00053AD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</w:t>
      </w:r>
      <w:r w:rsidR="00BA57EB" w:rsidRPr="00B621F1">
        <w:rPr>
          <w:rFonts w:cs="Calibri"/>
          <w:b/>
          <w:sz w:val="24"/>
          <w:szCs w:val="24"/>
        </w:rPr>
        <w:t>. Zasady ewaluacji programu wychowawczo-profilaktycznego</w:t>
      </w:r>
    </w:p>
    <w:p w:rsidR="004422A9" w:rsidRPr="00E970EE" w:rsidRDefault="004422A9" w:rsidP="004422A9">
      <w:pPr>
        <w:jc w:val="both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4422A9" w:rsidRPr="00E970EE" w:rsidRDefault="004422A9" w:rsidP="004422A9">
      <w:pPr>
        <w:pStyle w:val="Akapitzlist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t>obserwację zachowań uczniów i zachodzących w tym zakresie zmian,</w:t>
      </w:r>
    </w:p>
    <w:p w:rsidR="004422A9" w:rsidRPr="00E970EE" w:rsidRDefault="004422A9" w:rsidP="004422A9">
      <w:pPr>
        <w:pStyle w:val="Akapitzlist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t>analizę</w:t>
      </w:r>
      <w:r w:rsidR="00435D71">
        <w:rPr>
          <w:rFonts w:cs="Arial"/>
          <w:sz w:val="24"/>
          <w:szCs w:val="24"/>
        </w:rPr>
        <w:t xml:space="preserve"> </w:t>
      </w:r>
      <w:r w:rsidRPr="00E970EE">
        <w:rPr>
          <w:rFonts w:cs="Arial"/>
          <w:sz w:val="24"/>
          <w:szCs w:val="24"/>
        </w:rPr>
        <w:t>dokumentacji,</w:t>
      </w:r>
    </w:p>
    <w:p w:rsidR="004422A9" w:rsidRPr="00E970EE" w:rsidRDefault="004422A9" w:rsidP="004422A9">
      <w:pPr>
        <w:pStyle w:val="Akapitzlist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t>przeprowadzanie ankiet, kwestionariuszy wśród uczniów, rodziców i nauczycieli,</w:t>
      </w:r>
    </w:p>
    <w:p w:rsidR="004422A9" w:rsidRPr="00E970EE" w:rsidRDefault="004422A9" w:rsidP="004422A9">
      <w:pPr>
        <w:pStyle w:val="Akapitzlist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t>rozmowy z rodzicami,</w:t>
      </w:r>
    </w:p>
    <w:p w:rsidR="004422A9" w:rsidRPr="00E970EE" w:rsidRDefault="004422A9" w:rsidP="004422A9">
      <w:pPr>
        <w:pStyle w:val="Akapitzlist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t>wymianę spostrzeżeń w zespołach wychowawców i nauczycieli,</w:t>
      </w:r>
    </w:p>
    <w:p w:rsidR="004422A9" w:rsidRPr="00E970EE" w:rsidRDefault="004422A9" w:rsidP="004422A9">
      <w:pPr>
        <w:pStyle w:val="Akapitzlist"/>
        <w:numPr>
          <w:ilvl w:val="0"/>
          <w:numId w:val="39"/>
        </w:numPr>
        <w:suppressAutoHyphens w:val="0"/>
        <w:autoSpaceDN/>
        <w:contextualSpacing/>
        <w:jc w:val="both"/>
        <w:textAlignment w:val="auto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t>w</w:t>
      </w:r>
      <w:r w:rsidRPr="00E970EE">
        <w:rPr>
          <w:rFonts w:cs="Arial"/>
          <w:vanish/>
          <w:sz w:val="24"/>
          <w:szCs w:val="24"/>
        </w:rPr>
        <w:t>ymianę spostrzeżeń w zespołach wychowawców i nauczycieli,</w:t>
      </w:r>
      <w:r w:rsidRPr="00E970EE">
        <w:rPr>
          <w:rFonts w:cs="Arial"/>
          <w:sz w:val="24"/>
          <w:szCs w:val="24"/>
        </w:rPr>
        <w:t xml:space="preserve"> analizy przypadków.</w:t>
      </w:r>
    </w:p>
    <w:p w:rsidR="004422A9" w:rsidRPr="00E970EE" w:rsidRDefault="004422A9" w:rsidP="004422A9">
      <w:pPr>
        <w:jc w:val="both"/>
        <w:rPr>
          <w:rFonts w:cs="Arial"/>
          <w:sz w:val="24"/>
          <w:szCs w:val="24"/>
        </w:rPr>
      </w:pPr>
      <w:r w:rsidRPr="00E970EE">
        <w:rPr>
          <w:rFonts w:cs="Arial"/>
          <w:sz w:val="24"/>
          <w:szCs w:val="24"/>
        </w:rPr>
        <w:lastRenderedPageBreak/>
        <w:t>Ewaluacja programu przeprowadzana będzie w każdym roku szkolnym przez zespół ds. Ewaluacji Szkolnego Programu Wychowawczo-Profilaktycznego powołany przez dyrektora. Z wynikami prac zespołu w formie raportu ewaluacyjnego zostanie zapoznana rada pedagogiczna i rada rodziców.</w:t>
      </w:r>
    </w:p>
    <w:p w:rsidR="00E80708" w:rsidRPr="00B86BA7" w:rsidRDefault="00E80708" w:rsidP="00E80708">
      <w:pPr>
        <w:jc w:val="both"/>
        <w:rPr>
          <w:color w:val="FF0000"/>
        </w:rPr>
      </w:pPr>
    </w:p>
    <w:p w:rsidR="000825E1" w:rsidRDefault="00BA57EB">
      <w:pPr>
        <w:jc w:val="both"/>
        <w:rPr>
          <w:rFonts w:cs="Calibri"/>
          <w:sz w:val="24"/>
          <w:szCs w:val="24"/>
        </w:rPr>
      </w:pPr>
      <w:r w:rsidRPr="00B621F1">
        <w:rPr>
          <w:rFonts w:cs="Calibri"/>
          <w:sz w:val="24"/>
          <w:szCs w:val="24"/>
        </w:rPr>
        <w:t xml:space="preserve">Szkolny Program Wychowawczo-Profilaktyczny został uchwalony przez Radę </w:t>
      </w:r>
      <w:r w:rsidR="00D63AC9">
        <w:rPr>
          <w:rFonts w:cs="Calibri"/>
          <w:sz w:val="24"/>
          <w:szCs w:val="24"/>
        </w:rPr>
        <w:t>R</w:t>
      </w:r>
      <w:r w:rsidRPr="00B621F1">
        <w:rPr>
          <w:rFonts w:cs="Calibri"/>
          <w:sz w:val="24"/>
          <w:szCs w:val="24"/>
        </w:rPr>
        <w:t xml:space="preserve">odziców w porozumieniu z Radą Pedagogiczną Szkoły </w:t>
      </w:r>
      <w:r w:rsidR="00CC0AC5">
        <w:rPr>
          <w:rFonts w:cs="Calibri"/>
          <w:sz w:val="24"/>
          <w:szCs w:val="24"/>
        </w:rPr>
        <w:t xml:space="preserve">Podstawowej im. Orła Białego w Jaroszowcu </w:t>
      </w:r>
      <w:r w:rsidRPr="00B621F1">
        <w:rPr>
          <w:rFonts w:cs="Calibri"/>
          <w:sz w:val="24"/>
          <w:szCs w:val="24"/>
        </w:rPr>
        <w:t xml:space="preserve"> w dniu </w:t>
      </w:r>
      <w:r w:rsidR="000825E1">
        <w:rPr>
          <w:rFonts w:cs="Calibri"/>
          <w:sz w:val="24"/>
          <w:szCs w:val="24"/>
        </w:rPr>
        <w:t xml:space="preserve">19.09.2022r. </w:t>
      </w:r>
      <w:r w:rsidR="00CC0AC5">
        <w:rPr>
          <w:rFonts w:cs="Calibri"/>
          <w:sz w:val="24"/>
          <w:szCs w:val="24"/>
        </w:rPr>
        <w:t xml:space="preserve"> </w:t>
      </w:r>
    </w:p>
    <w:p w:rsidR="00A76520" w:rsidRPr="00B621F1" w:rsidRDefault="00CC0AC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Rada Pedagogiczna p</w:t>
      </w:r>
      <w:r w:rsidR="00603D1B">
        <w:rPr>
          <w:rFonts w:cs="Calibri"/>
          <w:sz w:val="24"/>
          <w:szCs w:val="24"/>
        </w:rPr>
        <w:t xml:space="preserve">odjęła uchwałę w dn. </w:t>
      </w:r>
      <w:r w:rsidR="00653E71">
        <w:rPr>
          <w:rFonts w:cs="Calibri"/>
          <w:sz w:val="24"/>
          <w:szCs w:val="24"/>
        </w:rPr>
        <w:t xml:space="preserve">28.09.2022r. </w:t>
      </w:r>
    </w:p>
    <w:p w:rsidR="00A76520" w:rsidRPr="00B621F1" w:rsidRDefault="00A76520">
      <w:pPr>
        <w:jc w:val="both"/>
        <w:rPr>
          <w:rFonts w:cs="Calibri"/>
          <w:b/>
          <w:sz w:val="24"/>
          <w:szCs w:val="24"/>
        </w:rPr>
      </w:pPr>
    </w:p>
    <w:p w:rsidR="00A76520" w:rsidRPr="00B621F1" w:rsidRDefault="00A76520"/>
    <w:sectPr w:rsidR="00A76520" w:rsidRPr="00B621F1" w:rsidSect="00202EB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3B" w:rsidRDefault="0090763B">
      <w:pPr>
        <w:spacing w:after="0" w:line="240" w:lineRule="auto"/>
      </w:pPr>
      <w:r>
        <w:separator/>
      </w:r>
    </w:p>
  </w:endnote>
  <w:endnote w:type="continuationSeparator" w:id="0">
    <w:p w:rsidR="0090763B" w:rsidRDefault="0090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IDFont+F2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E1" w:rsidRDefault="000825E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7620D">
      <w:rPr>
        <w:noProof/>
      </w:rPr>
      <w:t>1</w:t>
    </w:r>
    <w:r>
      <w:rPr>
        <w:noProof/>
      </w:rPr>
      <w:fldChar w:fldCharType="end"/>
    </w:r>
  </w:p>
  <w:p w:rsidR="000825E1" w:rsidRDefault="00082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3B" w:rsidRDefault="009076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763B" w:rsidRDefault="0090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89F"/>
    <w:multiLevelType w:val="multilevel"/>
    <w:tmpl w:val="F5E84D0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4FB31F8"/>
    <w:multiLevelType w:val="multilevel"/>
    <w:tmpl w:val="5134B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4235A"/>
    <w:multiLevelType w:val="multilevel"/>
    <w:tmpl w:val="B95C9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55AB"/>
    <w:multiLevelType w:val="multilevel"/>
    <w:tmpl w:val="B7EEBEC2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5" w15:restartNumberingAfterBreak="0">
    <w:nsid w:val="190C20EC"/>
    <w:multiLevelType w:val="hybridMultilevel"/>
    <w:tmpl w:val="4C5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1332"/>
    <w:multiLevelType w:val="multilevel"/>
    <w:tmpl w:val="39B099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1E1"/>
    <w:multiLevelType w:val="hybridMultilevel"/>
    <w:tmpl w:val="D34CA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926FB"/>
    <w:multiLevelType w:val="multilevel"/>
    <w:tmpl w:val="5AA01C7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2B6"/>
    <w:multiLevelType w:val="multilevel"/>
    <w:tmpl w:val="8BFEF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7546"/>
    <w:multiLevelType w:val="multilevel"/>
    <w:tmpl w:val="B45257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440E86"/>
    <w:multiLevelType w:val="multilevel"/>
    <w:tmpl w:val="9F8A1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103"/>
    <w:multiLevelType w:val="multilevel"/>
    <w:tmpl w:val="F66E6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A07F1"/>
    <w:multiLevelType w:val="hybridMultilevel"/>
    <w:tmpl w:val="B68C8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E4B44"/>
    <w:multiLevelType w:val="hybridMultilevel"/>
    <w:tmpl w:val="5856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3094"/>
    <w:multiLevelType w:val="multilevel"/>
    <w:tmpl w:val="A6F0D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87E56DD"/>
    <w:multiLevelType w:val="multilevel"/>
    <w:tmpl w:val="33081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71EF"/>
    <w:multiLevelType w:val="multilevel"/>
    <w:tmpl w:val="4C0E0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5D4A71"/>
    <w:multiLevelType w:val="multilevel"/>
    <w:tmpl w:val="38241984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318B0"/>
    <w:multiLevelType w:val="multilevel"/>
    <w:tmpl w:val="875C4E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5AE3E4A"/>
    <w:multiLevelType w:val="multilevel"/>
    <w:tmpl w:val="A3382D8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5A5A6BDC"/>
    <w:multiLevelType w:val="multilevel"/>
    <w:tmpl w:val="542CAFC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5C8805AD"/>
    <w:multiLevelType w:val="hybridMultilevel"/>
    <w:tmpl w:val="DC9256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D721E11"/>
    <w:multiLevelType w:val="hybridMultilevel"/>
    <w:tmpl w:val="78586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63492F"/>
    <w:multiLevelType w:val="multilevel"/>
    <w:tmpl w:val="83527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61F"/>
    <w:multiLevelType w:val="hybridMultilevel"/>
    <w:tmpl w:val="3B0C8CC4"/>
    <w:lvl w:ilvl="0" w:tplc="70D03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62421"/>
    <w:multiLevelType w:val="multilevel"/>
    <w:tmpl w:val="5E44B0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DE0"/>
    <w:multiLevelType w:val="multilevel"/>
    <w:tmpl w:val="5E2E9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369C3"/>
    <w:multiLevelType w:val="multilevel"/>
    <w:tmpl w:val="4CF4B7C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8415AA8"/>
    <w:multiLevelType w:val="multilevel"/>
    <w:tmpl w:val="710A0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89D2AF4"/>
    <w:multiLevelType w:val="hybridMultilevel"/>
    <w:tmpl w:val="0D7CC5E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B241F2A"/>
    <w:multiLevelType w:val="hybridMultilevel"/>
    <w:tmpl w:val="A672E5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E6F75D9"/>
    <w:multiLevelType w:val="multilevel"/>
    <w:tmpl w:val="A6B030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B3B7F"/>
    <w:multiLevelType w:val="hybridMultilevel"/>
    <w:tmpl w:val="4CF25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EF7112"/>
    <w:multiLevelType w:val="multilevel"/>
    <w:tmpl w:val="01CC2EF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6" w15:restartNumberingAfterBreak="0">
    <w:nsid w:val="7D0D2B95"/>
    <w:multiLevelType w:val="hybridMultilevel"/>
    <w:tmpl w:val="5660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27"/>
  </w:num>
  <w:num w:numId="5">
    <w:abstractNumId w:val="27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8"/>
  </w:num>
  <w:num w:numId="12">
    <w:abstractNumId w:val="29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20"/>
  </w:num>
  <w:num w:numId="18">
    <w:abstractNumId w:val="30"/>
  </w:num>
  <w:num w:numId="19">
    <w:abstractNumId w:val="21"/>
  </w:num>
  <w:num w:numId="20">
    <w:abstractNumId w:val="22"/>
  </w:num>
  <w:num w:numId="21">
    <w:abstractNumId w:val="33"/>
  </w:num>
  <w:num w:numId="22">
    <w:abstractNumId w:val="33"/>
    <w:lvlOverride w:ilvl="0">
      <w:startOverride w:val="1"/>
    </w:lvlOverride>
  </w:num>
  <w:num w:numId="23">
    <w:abstractNumId w:val="3"/>
  </w:num>
  <w:num w:numId="24">
    <w:abstractNumId w:val="35"/>
  </w:num>
  <w:num w:numId="25">
    <w:abstractNumId w:val="11"/>
  </w:num>
  <w:num w:numId="26">
    <w:abstractNumId w:val="11"/>
    <w:lvlOverride w:ilvl="0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14"/>
  </w:num>
  <w:num w:numId="34">
    <w:abstractNumId w:val="37"/>
  </w:num>
  <w:num w:numId="35">
    <w:abstractNumId w:val="17"/>
  </w:num>
  <w:num w:numId="36">
    <w:abstractNumId w:val="26"/>
  </w:num>
  <w:num w:numId="37">
    <w:abstractNumId w:val="24"/>
  </w:num>
  <w:num w:numId="38">
    <w:abstractNumId w:val="36"/>
  </w:num>
  <w:num w:numId="39">
    <w:abstractNumId w:val="2"/>
  </w:num>
  <w:num w:numId="40">
    <w:abstractNumId w:val="31"/>
  </w:num>
  <w:num w:numId="41">
    <w:abstractNumId w:val="32"/>
  </w:num>
  <w:num w:numId="42">
    <w:abstractNumId w:val="13"/>
  </w:num>
  <w:num w:numId="43">
    <w:abstractNumId w:val="23"/>
  </w:num>
  <w:num w:numId="44">
    <w:abstractNumId w:val="7"/>
  </w:num>
  <w:num w:numId="45">
    <w:abstractNumId w:val="34"/>
  </w:num>
  <w:num w:numId="4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20"/>
    <w:rsid w:val="000236F6"/>
    <w:rsid w:val="00023A1B"/>
    <w:rsid w:val="00053AD1"/>
    <w:rsid w:val="000576FF"/>
    <w:rsid w:val="0006438A"/>
    <w:rsid w:val="00076BF4"/>
    <w:rsid w:val="000825E1"/>
    <w:rsid w:val="000A23F8"/>
    <w:rsid w:val="000D3AF0"/>
    <w:rsid w:val="000F0DF3"/>
    <w:rsid w:val="000F3906"/>
    <w:rsid w:val="001146F5"/>
    <w:rsid w:val="00144B8A"/>
    <w:rsid w:val="00152D1E"/>
    <w:rsid w:val="001C6718"/>
    <w:rsid w:val="001F3DCE"/>
    <w:rsid w:val="00202EB9"/>
    <w:rsid w:val="00224669"/>
    <w:rsid w:val="002261E1"/>
    <w:rsid w:val="00231C99"/>
    <w:rsid w:val="002361C9"/>
    <w:rsid w:val="002507C7"/>
    <w:rsid w:val="0028763C"/>
    <w:rsid w:val="00287E22"/>
    <w:rsid w:val="00290548"/>
    <w:rsid w:val="002C4AEF"/>
    <w:rsid w:val="002C7E88"/>
    <w:rsid w:val="002E336A"/>
    <w:rsid w:val="002F1D69"/>
    <w:rsid w:val="00307D76"/>
    <w:rsid w:val="00344627"/>
    <w:rsid w:val="0034600F"/>
    <w:rsid w:val="003662C3"/>
    <w:rsid w:val="00371526"/>
    <w:rsid w:val="00382736"/>
    <w:rsid w:val="003C21E3"/>
    <w:rsid w:val="003D45F2"/>
    <w:rsid w:val="003F672E"/>
    <w:rsid w:val="0040554C"/>
    <w:rsid w:val="0043384D"/>
    <w:rsid w:val="00435D71"/>
    <w:rsid w:val="004422A9"/>
    <w:rsid w:val="00462805"/>
    <w:rsid w:val="00464DD4"/>
    <w:rsid w:val="0047257E"/>
    <w:rsid w:val="00491B29"/>
    <w:rsid w:val="004D000A"/>
    <w:rsid w:val="004D1B8F"/>
    <w:rsid w:val="004E6D45"/>
    <w:rsid w:val="004F2140"/>
    <w:rsid w:val="004F45E4"/>
    <w:rsid w:val="0051153B"/>
    <w:rsid w:val="00513E8D"/>
    <w:rsid w:val="00515796"/>
    <w:rsid w:val="00516729"/>
    <w:rsid w:val="005244EA"/>
    <w:rsid w:val="00530951"/>
    <w:rsid w:val="00547509"/>
    <w:rsid w:val="005876BD"/>
    <w:rsid w:val="005B0172"/>
    <w:rsid w:val="005E7962"/>
    <w:rsid w:val="005F51C9"/>
    <w:rsid w:val="00603D1B"/>
    <w:rsid w:val="00611508"/>
    <w:rsid w:val="00620ACE"/>
    <w:rsid w:val="00640394"/>
    <w:rsid w:val="00640976"/>
    <w:rsid w:val="006502DD"/>
    <w:rsid w:val="00653E71"/>
    <w:rsid w:val="00655E97"/>
    <w:rsid w:val="00687B6B"/>
    <w:rsid w:val="006972E5"/>
    <w:rsid w:val="006A185F"/>
    <w:rsid w:val="006A28EE"/>
    <w:rsid w:val="006A68AE"/>
    <w:rsid w:val="006B4379"/>
    <w:rsid w:val="006D4FA6"/>
    <w:rsid w:val="006D7115"/>
    <w:rsid w:val="006F4038"/>
    <w:rsid w:val="006F44F3"/>
    <w:rsid w:val="00711D20"/>
    <w:rsid w:val="00714832"/>
    <w:rsid w:val="00720C1A"/>
    <w:rsid w:val="0073227E"/>
    <w:rsid w:val="00736991"/>
    <w:rsid w:val="00760765"/>
    <w:rsid w:val="00786AED"/>
    <w:rsid w:val="0079138D"/>
    <w:rsid w:val="007C0A0C"/>
    <w:rsid w:val="007C2FA6"/>
    <w:rsid w:val="007C484C"/>
    <w:rsid w:val="007D417C"/>
    <w:rsid w:val="007F4448"/>
    <w:rsid w:val="00813A0E"/>
    <w:rsid w:val="00846037"/>
    <w:rsid w:val="00850396"/>
    <w:rsid w:val="008A2146"/>
    <w:rsid w:val="008A27AC"/>
    <w:rsid w:val="008A3765"/>
    <w:rsid w:val="008A5A0F"/>
    <w:rsid w:val="008C1DDC"/>
    <w:rsid w:val="008D42AC"/>
    <w:rsid w:val="008E7BC5"/>
    <w:rsid w:val="008F5201"/>
    <w:rsid w:val="008F6D4C"/>
    <w:rsid w:val="0090763B"/>
    <w:rsid w:val="00917CD2"/>
    <w:rsid w:val="00955861"/>
    <w:rsid w:val="009712FE"/>
    <w:rsid w:val="00996AAB"/>
    <w:rsid w:val="009C25B8"/>
    <w:rsid w:val="009E6911"/>
    <w:rsid w:val="009E760C"/>
    <w:rsid w:val="009F4C0C"/>
    <w:rsid w:val="00A16192"/>
    <w:rsid w:val="00A42E2B"/>
    <w:rsid w:val="00A7620D"/>
    <w:rsid w:val="00A76520"/>
    <w:rsid w:val="00A912E9"/>
    <w:rsid w:val="00AA3846"/>
    <w:rsid w:val="00AB4FD9"/>
    <w:rsid w:val="00B32E40"/>
    <w:rsid w:val="00B33163"/>
    <w:rsid w:val="00B621F1"/>
    <w:rsid w:val="00B7353A"/>
    <w:rsid w:val="00B818E1"/>
    <w:rsid w:val="00B84F6D"/>
    <w:rsid w:val="00B8577F"/>
    <w:rsid w:val="00B86BA7"/>
    <w:rsid w:val="00B87DC2"/>
    <w:rsid w:val="00BA1702"/>
    <w:rsid w:val="00BA57EB"/>
    <w:rsid w:val="00BB197A"/>
    <w:rsid w:val="00BB773E"/>
    <w:rsid w:val="00BF372D"/>
    <w:rsid w:val="00C04EC4"/>
    <w:rsid w:val="00C45AE9"/>
    <w:rsid w:val="00C65654"/>
    <w:rsid w:val="00C83807"/>
    <w:rsid w:val="00C83CE1"/>
    <w:rsid w:val="00CA236C"/>
    <w:rsid w:val="00CB08B7"/>
    <w:rsid w:val="00CC0AC5"/>
    <w:rsid w:val="00CF1EAE"/>
    <w:rsid w:val="00D33CB5"/>
    <w:rsid w:val="00D429EC"/>
    <w:rsid w:val="00D47CD3"/>
    <w:rsid w:val="00D50352"/>
    <w:rsid w:val="00D561E4"/>
    <w:rsid w:val="00D6211F"/>
    <w:rsid w:val="00D63AC9"/>
    <w:rsid w:val="00D86320"/>
    <w:rsid w:val="00D87B79"/>
    <w:rsid w:val="00DA47AD"/>
    <w:rsid w:val="00DB4E7E"/>
    <w:rsid w:val="00DD61EF"/>
    <w:rsid w:val="00DE6759"/>
    <w:rsid w:val="00E00B16"/>
    <w:rsid w:val="00E201DB"/>
    <w:rsid w:val="00E360BF"/>
    <w:rsid w:val="00E407EE"/>
    <w:rsid w:val="00E6341A"/>
    <w:rsid w:val="00E72D41"/>
    <w:rsid w:val="00E80708"/>
    <w:rsid w:val="00EB3B2E"/>
    <w:rsid w:val="00EC1BC4"/>
    <w:rsid w:val="00EC5F27"/>
    <w:rsid w:val="00ED7E53"/>
    <w:rsid w:val="00EE1C3F"/>
    <w:rsid w:val="00F029BE"/>
    <w:rsid w:val="00F044F5"/>
    <w:rsid w:val="00F234CF"/>
    <w:rsid w:val="00F34BB3"/>
    <w:rsid w:val="00F52CC5"/>
    <w:rsid w:val="00F743C3"/>
    <w:rsid w:val="00F900EF"/>
    <w:rsid w:val="00F92469"/>
    <w:rsid w:val="00FB293D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BA766-F7B1-4C29-BE9E-595D814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EB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02E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02EB9"/>
    <w:pPr>
      <w:ind w:left="720"/>
    </w:pPr>
  </w:style>
  <w:style w:type="paragraph" w:customStyle="1" w:styleId="menfont">
    <w:name w:val="men font"/>
    <w:basedOn w:val="Normalny"/>
    <w:rsid w:val="00202EB9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rsid w:val="00202EB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rsid w:val="0020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02EB9"/>
  </w:style>
  <w:style w:type="paragraph" w:styleId="Stopka">
    <w:name w:val="footer"/>
    <w:basedOn w:val="Normalny"/>
    <w:rsid w:val="0020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02EB9"/>
  </w:style>
  <w:style w:type="paragraph" w:customStyle="1" w:styleId="Default">
    <w:name w:val="Default"/>
    <w:rsid w:val="00202EB9"/>
    <w:pPr>
      <w:autoSpaceDE w:val="0"/>
      <w:autoSpaceDN w:val="0"/>
    </w:pPr>
    <w:rPr>
      <w:rFonts w:ascii="Lato" w:hAnsi="Lato" w:cs="Lato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6345</Words>
  <Characters>38073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Windows User</cp:lastModifiedBy>
  <cp:revision>3</cp:revision>
  <dcterms:created xsi:type="dcterms:W3CDTF">2023-01-16T09:41:00Z</dcterms:created>
  <dcterms:modified xsi:type="dcterms:W3CDTF">2023-01-16T09:41:00Z</dcterms:modified>
</cp:coreProperties>
</file>