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681C79E2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dla osoby, która wyraziła zgodę na przetwarzanie jej danych osobowych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59DC95" w14:textId="68C3EB73" w:rsidR="00DF171F" w:rsidRPr="00DF171F" w:rsidRDefault="000F5411" w:rsidP="00DF17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C369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36D4C" w:rsidRPr="00CC3693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9C4965" w:rsidRPr="00CC3693">
        <w:rPr>
          <w:rFonts w:ascii="Times New Roman" w:hAnsi="Times New Roman"/>
          <w:sz w:val="20"/>
          <w:szCs w:val="20"/>
        </w:rPr>
        <w:t xml:space="preserve"> </w:t>
      </w:r>
      <w:r w:rsidR="00DB51ED" w:rsidRPr="00DB51ED">
        <w:rPr>
          <w:rFonts w:ascii="Times New Roman" w:hAnsi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, tel. 32 645 70 97 – </w:t>
      </w:r>
      <w:r w:rsidR="00DB51ED" w:rsidRPr="00DB51ED">
        <w:rPr>
          <w:rFonts w:ascii="Times New Roman" w:hAnsi="Times New Roman"/>
          <w:sz w:val="20"/>
          <w:szCs w:val="20"/>
        </w:rPr>
        <w:t>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353207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a) RODO – Pani/Pana zgody, w celu </w:t>
      </w:r>
      <w:r w:rsidR="00DF3993" w:rsidRPr="00822665">
        <w:rPr>
          <w:rFonts w:ascii="Times New Roman" w:hAnsi="Times New Roman" w:cs="Times New Roman"/>
          <w:sz w:val="20"/>
          <w:szCs w:val="20"/>
        </w:rPr>
        <w:t>określonym w treści tej zgody</w:t>
      </w:r>
      <w:r w:rsidR="00822665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CAFBAB5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e-dziennika, 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44403F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44403F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6B4226">
        <w:rPr>
          <w:rFonts w:ascii="Times New Roman" w:hAnsi="Times New Roman" w:cs="Times New Roman"/>
          <w:bCs/>
          <w:sz w:val="20"/>
          <w:szCs w:val="20"/>
        </w:rPr>
        <w:t>; 3) operatorom pocztowym, ubezpieczycielom, bankom.</w:t>
      </w:r>
    </w:p>
    <w:p w14:paraId="3739B063" w14:textId="4AFBBF7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r w:rsidR="00EF1018">
        <w:rPr>
          <w:rFonts w:ascii="Times New Roman" w:hAnsi="Times New Roman" w:cs="Times New Roman"/>
          <w:bCs/>
          <w:sz w:val="20"/>
          <w:szCs w:val="20"/>
        </w:rPr>
        <w:t>treści zgody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 przetwarzanych w celu wskazanym w </w:t>
      </w:r>
      <w:r w:rsidR="00EF1018">
        <w:rPr>
          <w:rFonts w:ascii="Times New Roman" w:hAnsi="Times New Roman" w:cs="Times New Roman"/>
          <w:bCs/>
          <w:sz w:val="20"/>
          <w:szCs w:val="20"/>
        </w:rPr>
        <w:t xml:space="preserve">treści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zgod</w:t>
      </w:r>
      <w:r w:rsidR="00EF1018">
        <w:rPr>
          <w:rFonts w:ascii="Times New Roman" w:hAnsi="Times New Roman" w:cs="Times New Roman"/>
          <w:bCs/>
          <w:sz w:val="20"/>
          <w:szCs w:val="20"/>
        </w:rPr>
        <w:t>y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11679A7A" w14:textId="7F5AAC6B" w:rsidR="000F5411" w:rsidRPr="00822665" w:rsidRDefault="00822665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 Pani/Pan prawo do cofnięcia zgody w dowolnym momencie bez wpływu na zgodność z prawem przetwarzania, którego dokonano na podstawie zgody przed jej cofnięciem.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55C69475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>realizacji celu wskazanego</w:t>
      </w:r>
      <w:r w:rsidR="00822665">
        <w:rPr>
          <w:rFonts w:ascii="Times New Roman" w:hAnsi="Times New Roman" w:cs="Times New Roman"/>
          <w:bCs/>
          <w:sz w:val="20"/>
          <w:szCs w:val="20"/>
        </w:rPr>
        <w:t xml:space="preserve"> w treści zgody</w:t>
      </w:r>
      <w:r w:rsidR="006B42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236D4C"/>
    <w:rsid w:val="00286199"/>
    <w:rsid w:val="002D459B"/>
    <w:rsid w:val="0044403F"/>
    <w:rsid w:val="004C2564"/>
    <w:rsid w:val="00633FD7"/>
    <w:rsid w:val="006B4226"/>
    <w:rsid w:val="006E6C9D"/>
    <w:rsid w:val="00796B7C"/>
    <w:rsid w:val="00822665"/>
    <w:rsid w:val="0088601A"/>
    <w:rsid w:val="009A7F5A"/>
    <w:rsid w:val="009C4965"/>
    <w:rsid w:val="009E5F5D"/>
    <w:rsid w:val="00B13A5C"/>
    <w:rsid w:val="00BB4339"/>
    <w:rsid w:val="00C44E9D"/>
    <w:rsid w:val="00C47DF3"/>
    <w:rsid w:val="00C8766D"/>
    <w:rsid w:val="00CC3693"/>
    <w:rsid w:val="00CF76D7"/>
    <w:rsid w:val="00DB51ED"/>
    <w:rsid w:val="00DF171F"/>
    <w:rsid w:val="00DF3993"/>
    <w:rsid w:val="00E842ED"/>
    <w:rsid w:val="00EF1018"/>
    <w:rsid w:val="00F833FC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32</cp:revision>
  <dcterms:created xsi:type="dcterms:W3CDTF">2021-01-05T11:03:00Z</dcterms:created>
  <dcterms:modified xsi:type="dcterms:W3CDTF">2021-03-23T11:08:00Z</dcterms:modified>
</cp:coreProperties>
</file>