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333333"/>
          <w:sz w:val="28"/>
          <w:szCs w:val="28"/>
        </w:rPr>
      </w:pPr>
      <w:r w:rsidRPr="00D6763A">
        <w:rPr>
          <w:rFonts w:eastAsia="Times New Roman" w:cstheme="minorHAnsi"/>
          <w:b/>
          <w:color w:val="333333"/>
          <w:sz w:val="28"/>
          <w:szCs w:val="28"/>
        </w:rPr>
        <w:t> Rowerzyści są pełnoprawnymi użytkownikami ruchu drogowego, obowiązuje ich większość tych samych zasad, co kier</w:t>
      </w:r>
      <w:r w:rsidRPr="00F322AE">
        <w:rPr>
          <w:rFonts w:eastAsia="Times New Roman" w:cstheme="minorHAnsi"/>
          <w:b/>
          <w:color w:val="333333"/>
          <w:sz w:val="28"/>
          <w:szCs w:val="28"/>
        </w:rPr>
        <w:t>owców</w:t>
      </w:r>
      <w:r w:rsidRPr="00F322AE">
        <w:rPr>
          <w:rFonts w:eastAsia="Times New Roman" w:cstheme="minorHAnsi"/>
          <w:b/>
          <w:color w:val="477A54"/>
          <w:sz w:val="28"/>
          <w:szCs w:val="28"/>
          <w:u w:val="single"/>
        </w:rPr>
        <w:t>.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C54D70" w:rsidRPr="00D6763A" w:rsidRDefault="00C54D70" w:rsidP="00C54D70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KTO MOŻE JEŹDZIĆ ROWEREM</w:t>
      </w:r>
    </w:p>
    <w:p w:rsidR="00C54D70" w:rsidRDefault="00C54D70" w:rsidP="00C54D7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Przepisy ruchu drogowego dla rowerzystów mówią, że rowerem może jeździć każdy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 xml:space="preserve">! 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Należy jednak pamiętać o ograniczeniach w zależności od wieku.</w:t>
      </w:r>
    </w:p>
    <w:p w:rsidR="00C54D70" w:rsidRPr="00D6763A" w:rsidRDefault="00C54D70" w:rsidP="00C54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do 7 lat – dzieci mogą być przewożone wyłącznie w fotelikach przymocowanych do roweru lub przyczepkach rowerowych</w:t>
      </w:r>
    </w:p>
    <w:p w:rsidR="00C54D70" w:rsidRPr="00D6763A" w:rsidRDefault="00C54D70" w:rsidP="00C54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do 10 lat – można jeździć na rowerze pod opieką dorosłych, należy pamiętać jednak, że dziecko do lat 10 jeżdżące na rowerze </w:t>
      </w:r>
      <w:r w:rsidRPr="00D6763A">
        <w:rPr>
          <w:rFonts w:ascii="Helvetica" w:eastAsia="Times New Roman" w:hAnsi="Helvetica" w:cs="Helvetica"/>
          <w:b/>
          <w:bCs/>
          <w:color w:val="333333"/>
          <w:sz w:val="20"/>
        </w:rPr>
        <w:t>jest traktowane jako pieszy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 i może jeździć jedynie po chodniku</w:t>
      </w:r>
    </w:p>
    <w:p w:rsidR="00C54D70" w:rsidRPr="00D6763A" w:rsidRDefault="00C54D70" w:rsidP="00C54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od 10 lat – można jeździć po drogach publicznych jedynie po zdaniu egzaminu teoretycznego i praktycznego na kartę rowerową</w:t>
      </w:r>
    </w:p>
    <w:p w:rsidR="00C54D70" w:rsidRPr="00D6763A" w:rsidRDefault="00C54D70" w:rsidP="00C54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od 18 lat – każdy może jeździć po drogach publicznych, karta rowerowa już nie jest potrzebna, mimo to trzeba zapoznać się z przepisami ruchu drogowego.</w:t>
      </w:r>
    </w:p>
    <w:p w:rsidR="00C54D70" w:rsidRDefault="00C54D70" w:rsidP="00C54D70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54D70" w:rsidRDefault="00C54D70" w:rsidP="00C54D70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C54D70" w:rsidRPr="00D6763A" w:rsidRDefault="00C54D70" w:rsidP="00C54D70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WYPOSAŻENIE ROWERU</w:t>
      </w:r>
    </w:p>
    <w:p w:rsidR="00C54D70" w:rsidRPr="00D6763A" w:rsidRDefault="00C54D70" w:rsidP="00C54D70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Zadbajmy o to aby nasz rower był sprawny i prawidłowo wyposażony. Dzięki temu poprawi się nasz komfort i bezpieczeństwo jazdy. Rower powinien być wyposażony w odpowiednie </w:t>
      </w:r>
      <w:r w:rsidRPr="00F322AE">
        <w:rPr>
          <w:rFonts w:eastAsia="Times New Roman" w:cstheme="minorHAnsi"/>
          <w:b/>
          <w:bCs/>
          <w:color w:val="333333"/>
        </w:rPr>
        <w:t>oświetlenie</w:t>
      </w:r>
      <w:r w:rsidRPr="00D6763A">
        <w:rPr>
          <w:rFonts w:eastAsia="Times New Roman" w:cstheme="minorHAnsi"/>
          <w:color w:val="333333"/>
        </w:rPr>
        <w:t>. Z przodu – co najmniej jedno światło pozycyjne barwy białej lub żółtej selektywnej. Z tyłu – co najmniej jedno światło odblaskowe barwy czerwonej oraz co najmniej jedno światło pozycyjne barwy czerwonej. Podczas dnia nie trzeba jeździć z włączonymi światłami, wystarczy tylko czerwony odblask z tyłu roweru. Natomiast gdy zapada zmrok, pogarsza się widoczność (np. mgła) lub wjeżdżamy do tunelu musimy dodatkowo włączyć światło przednie i tylne. Lampki te mogą świecić ciągłym światłem lub migać. Nie jest konieczne i nikt od nas tego nie będzie wymagał, ale dla bezpieczeństwa można też wyposażyć się w dodatkowe odblaski czy kamizelkę odblaskową.</w:t>
      </w:r>
    </w:p>
    <w:p w:rsidR="00C54D70" w:rsidRDefault="00C54D70" w:rsidP="00C54D70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eastAsia="Times New Roman" w:cstheme="minorHAnsi"/>
          <w:color w:val="333333"/>
        </w:rPr>
        <w:t>Poza oświetleniem Wasze rowery muszą być wyposażone w co najmniej jeden skutecznie działający </w:t>
      </w:r>
      <w:r w:rsidRPr="00F322AE">
        <w:rPr>
          <w:rFonts w:eastAsia="Times New Roman" w:cstheme="minorHAnsi"/>
          <w:b/>
          <w:bCs/>
          <w:color w:val="333333"/>
        </w:rPr>
        <w:t>hamulec</w:t>
      </w:r>
      <w:r w:rsidRPr="00D6763A">
        <w:rPr>
          <w:rFonts w:eastAsia="Times New Roman" w:cstheme="minorHAnsi"/>
          <w:color w:val="333333"/>
        </w:rPr>
        <w:t> oraz w </w:t>
      </w:r>
      <w:r w:rsidRPr="00F322AE">
        <w:rPr>
          <w:rFonts w:eastAsia="Times New Roman" w:cstheme="minorHAnsi"/>
          <w:b/>
          <w:bCs/>
          <w:color w:val="333333"/>
        </w:rPr>
        <w:t>dzwonek</w:t>
      </w:r>
      <w:r w:rsidRPr="00D6763A">
        <w:rPr>
          <w:rFonts w:eastAsia="Times New Roman" w:cstheme="minorHAnsi"/>
          <w:color w:val="333333"/>
        </w:rPr>
        <w:t> lub inny sygnał ostrzegawczy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C54D70" w:rsidRDefault="00C54D70" w:rsidP="00C54D70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54D70" w:rsidRPr="00D6763A" w:rsidRDefault="00C54D70" w:rsidP="00C54D70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GDZIE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MOŻNA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JEŹDZIĆ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ROWEREM</w:t>
      </w:r>
    </w:p>
    <w:p w:rsidR="00C54D70" w:rsidRPr="00D6763A" w:rsidRDefault="00C54D70" w:rsidP="00C54D70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Kierujący rowerem jest zobowiązany korzystać z drogi dla rowerów lub pasa ruchu dla rowerów, jeśli są one wyznaczone dla kierunku, w którym się porusza. Gdy dróg dla rowerów nie ma, wtedy rowerzysta w pierwszej kolejności powinien korzystać z pobocza. Dopiero w ostateczności, gdy nie ma dróg rowerowych i nie można skorzystać z pobocza, możliwa jest jazda ulicą. Oczywiście obowiązuje nas ruch prawostronny i konieczność jazdy możliwie blisko prawej krawędzi jezdni. Rowerzysta może wyprzedzać wolno jadące pojazdy np. stojące w korku, zarówno z lewej, jak i z prawej strony. Kierowca roweru zamiar zmiany kierunku jazdy i wyprzedzania musi sygnalizować w wyraźny sposób, np. ręką.</w:t>
      </w:r>
    </w:p>
    <w:p w:rsidR="00C54D70" w:rsidRPr="00D6763A" w:rsidRDefault="00C54D70" w:rsidP="00C54D70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lastRenderedPageBreak/>
        <w:t>Dopuszcza się wyjątkowo jazdę po jezdni kierującego rowerem obok innego roweru, jeżeli nie utrudnia to poruszania się innym uczestnikom ruchu lub w inny sposób nie zagraża bezpieczeństwu ruchu drogowego.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Jazda po chodniku jest zabroniona! Można z niego skorzystać tylko w trzech wyjątkowych przypadkach:</w:t>
      </w:r>
    </w:p>
    <w:p w:rsidR="00C54D70" w:rsidRPr="00D6763A" w:rsidRDefault="00C54D70" w:rsidP="00C54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Rowerzysta opiekuje się jadącym na rowerze dzieckiem do lat 10.</w:t>
      </w:r>
    </w:p>
    <w:p w:rsidR="00C54D70" w:rsidRPr="00D6763A" w:rsidRDefault="00C54D70" w:rsidP="00C54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Chodnik ma szerokość co najmniej 2 metrów, nie ma wydzielonej drogi dla rowerów, a ruch na jezdni dozwolony jest z prędkością większą niż 50 km/h.</w:t>
      </w:r>
    </w:p>
    <w:p w:rsidR="00C54D70" w:rsidRPr="00D6763A" w:rsidRDefault="00C54D70" w:rsidP="00C54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Warunki pogodowe zagrażają bezpieczeństwu rowerzysty na jezdni (np. śnieg, gęsta mgła, silny wiatr, ulewa)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Korzystając z chodnika lub drogi dla pieszych kierujący ma obowiązek zachować szczególną ostrożność</w:t>
      </w:r>
      <w:r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 xml:space="preserve"> – </w:t>
      </w:r>
      <w:r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>pierwszeństwo mają zawsze piesi</w:t>
      </w:r>
      <w:r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>!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Na drogach rowerowych można poruszać się rowerem z maksymalnie taką prędkością jaka jest dopuszczalna na jezdni obok.</w:t>
      </w:r>
    </w:p>
    <w:p w:rsidR="00C54D70" w:rsidRPr="00D6763A" w:rsidRDefault="00C54D70" w:rsidP="00C54D70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C54D70" w:rsidRDefault="00C54D70" w:rsidP="00C54D70">
      <w:pPr>
        <w:shd w:val="clear" w:color="auto" w:fill="FFFFFF"/>
        <w:spacing w:after="135" w:line="240" w:lineRule="auto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5A02AF" w:rsidRDefault="005A02AF">
      <w:bookmarkStart w:id="0" w:name="_GoBack"/>
      <w:bookmarkEnd w:id="0"/>
    </w:p>
    <w:sectPr w:rsidR="005A02AF" w:rsidSect="00064E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AC6"/>
    <w:multiLevelType w:val="multilevel"/>
    <w:tmpl w:val="444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C1622"/>
    <w:multiLevelType w:val="multilevel"/>
    <w:tmpl w:val="87CA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0"/>
    <w:rsid w:val="005A02AF"/>
    <w:rsid w:val="00C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0CC2-7DE8-4AEA-B6EE-3E2E72AA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2022-05-16T20:59:00Z</dcterms:created>
  <dcterms:modified xsi:type="dcterms:W3CDTF">2022-05-16T21:00:00Z</dcterms:modified>
</cp:coreProperties>
</file>