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FC" w:rsidRPr="00E7667D" w:rsidRDefault="006C7B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67D">
        <w:rPr>
          <w:rFonts w:ascii="Times New Roman" w:hAnsi="Times New Roman" w:cs="Times New Roman"/>
          <w:sz w:val="28"/>
          <w:szCs w:val="28"/>
        </w:rPr>
        <w:t xml:space="preserve">Wymagania edukacyjne do działów – Tajemnice przyrody. Klasa 4- Przyroda – rok szkolny 2020/2021 Szkoła Podstawowa im. Orła Białego w Jaroszowcu. </w:t>
      </w:r>
    </w:p>
    <w:p w:rsidR="00CA27FC" w:rsidRDefault="00CA27FC">
      <w:pPr>
        <w:rPr>
          <w:rFonts w:ascii="Times New Roman" w:hAnsi="Times New Roman" w:cs="Times New Roman"/>
        </w:rPr>
      </w:pPr>
    </w:p>
    <w:p w:rsidR="00CA27FC" w:rsidRDefault="00E7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 1. </w:t>
      </w:r>
      <w:r w:rsidR="00CA27FC" w:rsidRPr="006C7BE7">
        <w:rPr>
          <w:rFonts w:ascii="Times New Roman" w:hAnsi="Times New Roman" w:cs="Times New Roman"/>
        </w:rPr>
        <w:t>Poznajemy warsztat przyrodnika Treści nauczania (wymagania szczegółowe) z podstawy programowej: I.1, I.2, I.3, I.4, I.5, I.6, II.1, II.2, VI.1, VI.2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7BE7" w:rsidTr="006C7BE7">
        <w:tc>
          <w:tcPr>
            <w:tcW w:w="2828" w:type="dxa"/>
          </w:tcPr>
          <w:p w:rsidR="006C7BE7" w:rsidRDefault="006C7BE7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 Uczeń:</w:t>
            </w:r>
          </w:p>
        </w:tc>
        <w:tc>
          <w:tcPr>
            <w:tcW w:w="2829" w:type="dxa"/>
          </w:tcPr>
          <w:p w:rsidR="006C7BE7" w:rsidRDefault="007B74B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podstawowe (ocena dostateczna). Uczeń:</w:t>
            </w:r>
          </w:p>
        </w:tc>
        <w:tc>
          <w:tcPr>
            <w:tcW w:w="2829" w:type="dxa"/>
          </w:tcPr>
          <w:p w:rsidR="006C7BE7" w:rsidRDefault="00CA27FC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rozszerzające (ocena dobra). Uczeń:</w:t>
            </w:r>
          </w:p>
        </w:tc>
        <w:tc>
          <w:tcPr>
            <w:tcW w:w="2829" w:type="dxa"/>
          </w:tcPr>
          <w:p w:rsidR="006C7BE7" w:rsidRDefault="00CA27FC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dopełniające (ocena bardzo dobra). Uczeń:</w:t>
            </w:r>
          </w:p>
        </w:tc>
        <w:tc>
          <w:tcPr>
            <w:tcW w:w="2829" w:type="dxa"/>
          </w:tcPr>
          <w:p w:rsidR="006C7BE7" w:rsidRDefault="00CA27FC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wykraczające (ocena celująca). Uczeń:</w:t>
            </w:r>
          </w:p>
        </w:tc>
      </w:tr>
      <w:tr w:rsidR="006C7BE7" w:rsidTr="006C7BE7">
        <w:tc>
          <w:tcPr>
            <w:tcW w:w="2828" w:type="dxa"/>
          </w:tcPr>
          <w:p w:rsidR="006C7BE7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wymienia składniki przyrody nieożywionej i ożywionej (A); podaje trzy przykłady wytworów działalności 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wskazany obiekt (D)</w:t>
            </w:r>
          </w:p>
        </w:tc>
        <w:tc>
          <w:tcPr>
            <w:tcW w:w="2829" w:type="dxa"/>
          </w:tcPr>
          <w:p w:rsidR="006C7BE7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opisuje rolę poszczególnych zmysłów w poznawaniu świata (B); przyporządkowuje przyrząd do obserwowanego obiektu (C); wyjaśnia, co to jest widnokrąg (B); wyznacza kierunki geograficzne za pomocą kompasu rysuje różę głównych i pośrednich kierunków geograficznych (B); rozpoznaje obiekty w terenie przedstawione na planie i opisuje je za pomocą znaków kartograficznych (C); określa położenie innych obiektów na mapie w stosunku do podanego obiektu (C); oblicza wymiary biurka w skali </w:t>
            </w:r>
            <w:proofErr w:type="gramStart"/>
            <w:r w:rsidRPr="006C7BE7">
              <w:rPr>
                <w:rFonts w:ascii="Times New Roman" w:hAnsi="Times New Roman" w:cs="Times New Roman"/>
              </w:rPr>
              <w:t>1 :</w:t>
            </w:r>
            <w:proofErr w:type="gramEnd"/>
            <w:r w:rsidRPr="006C7BE7">
              <w:rPr>
                <w:rFonts w:ascii="Times New Roman" w:hAnsi="Times New Roman" w:cs="Times New Roman"/>
              </w:rPr>
              <w:t xml:space="preserve"> 10 (C);</w:t>
            </w:r>
          </w:p>
        </w:tc>
        <w:tc>
          <w:tcPr>
            <w:tcW w:w="2829" w:type="dxa"/>
          </w:tcPr>
          <w:p w:rsidR="006C7BE7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wymienia cechy ożywionych składników przyrody (A); wyjaśnia znaczenie obserwacji w poznawaniu 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</w:tc>
        <w:tc>
          <w:tcPr>
            <w:tcW w:w="2829" w:type="dxa"/>
          </w:tcPr>
          <w:p w:rsidR="006C7BE7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planuje obserwację dowolnego obiektu lub organizmu w terenie (D); określa przeznaczenie poszczególnych części mikroskopu (C); opisuje sposób przygotowania obiektu do obserwacji mikroskopowej (B); porównuje sposoby wyznaczania kierunków geograficznych za pomocą kompasu i gnomonu (C)</w:t>
            </w:r>
          </w:p>
        </w:tc>
        <w:tc>
          <w:tcPr>
            <w:tcW w:w="2829" w:type="dxa"/>
          </w:tcPr>
          <w:p w:rsidR="006C7BE7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wyjaśnia, w jaki sposób zmiana jednego składnika przyrody może wpłynąć na pozostałe wybrane składniki(B); planuje i prowadzi doświadczenie (D); wyjaśnia, dlaczego do niektórych doświadczeń należy używać dwóch zestawów (D); wymienia nazwy przyrządów służących do prowadzenia obserwacji (odległych obiektów, głębin) (B); opisuje sposób wyznaczania kierunku północnego za pomocą Gwiazdy Polarnej oraz innych obiektów w otoczeniu (B)</w:t>
            </w:r>
          </w:p>
        </w:tc>
      </w:tr>
    </w:tbl>
    <w:p w:rsidR="006C7BE7" w:rsidRPr="006C7BE7" w:rsidRDefault="006C7BE7">
      <w:pPr>
        <w:rPr>
          <w:rFonts w:ascii="Times New Roman" w:hAnsi="Times New Roman" w:cs="Times New Roman"/>
        </w:rPr>
      </w:pPr>
    </w:p>
    <w:p w:rsidR="00E7667D" w:rsidRPr="00E7667D" w:rsidRDefault="00E7667D" w:rsidP="00E7667D">
      <w:pPr>
        <w:rPr>
          <w:rFonts w:ascii="Times New Roman" w:hAnsi="Times New Roman" w:cs="Times New Roman"/>
          <w:sz w:val="28"/>
          <w:szCs w:val="28"/>
        </w:rPr>
      </w:pPr>
      <w:r w:rsidRPr="00E7667D">
        <w:rPr>
          <w:rFonts w:ascii="Times New Roman" w:hAnsi="Times New Roman" w:cs="Times New Roman"/>
          <w:sz w:val="28"/>
          <w:szCs w:val="28"/>
        </w:rPr>
        <w:lastRenderedPageBreak/>
        <w:t xml:space="preserve">Wymagania edukacyjne do działów – Tajemnice przyrody. Klasa 4- Przyroda – rok szkolny 2020/2021 Szkoła Podstawowa im. Orła Białego w Jaroszowcu. </w:t>
      </w:r>
    </w:p>
    <w:p w:rsidR="00E7667D" w:rsidRDefault="00E7667D">
      <w:pPr>
        <w:rPr>
          <w:rFonts w:ascii="Times New Roman" w:hAnsi="Times New Roman" w:cs="Times New Roman"/>
        </w:rPr>
      </w:pPr>
      <w:r w:rsidRPr="006C7BE7">
        <w:rPr>
          <w:rFonts w:ascii="Times New Roman" w:hAnsi="Times New Roman" w:cs="Times New Roman"/>
        </w:rPr>
        <w:t>Dział 2. Poznajemy pogodę i inne zjawiska przyrodnicze Treści nauczania (wymagania szczegółowe) z podstawy programowej: II.9, II.10, II.11, III.1, III.2, III.3, III.4, III.5, III.6, V.3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E7667D" w:rsidTr="009B2C19">
        <w:tc>
          <w:tcPr>
            <w:tcW w:w="2720" w:type="dxa"/>
          </w:tcPr>
          <w:p w:rsidR="00E7667D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E7667D" w:rsidRDefault="00E7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E7667D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E7667D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E7667D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E7667D" w:rsidRDefault="00E7667D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E7667D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E7667D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E7667D" w:rsidTr="009B2C19">
        <w:tc>
          <w:tcPr>
            <w:tcW w:w="2720" w:type="dxa"/>
          </w:tcPr>
          <w:p w:rsidR="00E7667D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wymienia stany skupienia, w których występują substancje (A); podaje przykłady ciał plastycznych, kruchych i sprężystych w swoim otoczeniu (C); podaje przykłady występowania wody w różnych stanach skupienia (B); odczytuje wskazania termometru (C); podaje nazwy przemian stanów skupienia wody (B); wymienia składniki pogody (A); rozpoznaje rodzaje opadów (C); wymienia przyrządy służące do obserwacji meteorologicznych (A); odczytuje symbole umieszczone na mapie pogody (C); wyjaśnia pojęcia: wschód Słońca, górowanie, zachód Słońca (B); wymienia daty</w:t>
            </w:r>
            <w:r w:rsidR="00F12816">
              <w:rPr>
                <w:rFonts w:ascii="Times New Roman" w:hAnsi="Times New Roman" w:cs="Times New Roman"/>
              </w:rPr>
              <w:t xml:space="preserve"> </w:t>
            </w:r>
            <w:r w:rsidR="00F12816" w:rsidRPr="006C7BE7">
              <w:rPr>
                <w:rFonts w:ascii="Times New Roman" w:hAnsi="Times New Roman" w:cs="Times New Roman"/>
              </w:rPr>
              <w:lastRenderedPageBreak/>
              <w:t>rozpoczęcia kalendarzowych pór roku (A); podaje przykłady zmian zachodzących w przyrodzie ożywionej w poszczególnych porach roku (C)</w:t>
            </w:r>
          </w:p>
        </w:tc>
        <w:tc>
          <w:tcPr>
            <w:tcW w:w="2829" w:type="dxa"/>
          </w:tcPr>
          <w:p w:rsidR="00E7667D" w:rsidRDefault="009B2C19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podaje przykłady ciał stałych, cieczy i gazów (C);wyjaśnia zasadę działania termometru cieczowego (B); zapisuje temperaturę dodatnią i ujemną (C); opisuje, w jakich warunkach zachodzą topnienie, krzepnięcie parowanie i skraplanie (A); wyjaśnia pojęcia: pogoda, upał, przymrozek, mróz (B); podaje nazwy osadów atmosferycznych (B); opisuje pozorną wędrówkę Słońca nad widnokręgiem, uwzględniając zmiany długości cienia (B); wyjaśnia pojęcia: równonoc jesienna, równonoc wiosenna, przesilenie letnie, przesilenie zimowe (B); opisuje cechy pogody w poszczególnych porach</w:t>
            </w:r>
            <w:r w:rsidR="00F12816">
              <w:rPr>
                <w:rFonts w:ascii="Times New Roman" w:hAnsi="Times New Roman" w:cs="Times New Roman"/>
              </w:rPr>
              <w:t xml:space="preserve"> </w:t>
            </w:r>
            <w:r w:rsidR="00F12816" w:rsidRPr="006C7BE7">
              <w:rPr>
                <w:rFonts w:ascii="Times New Roman" w:hAnsi="Times New Roman" w:cs="Times New Roman"/>
              </w:rPr>
              <w:t>roku (B)</w:t>
            </w:r>
          </w:p>
        </w:tc>
        <w:tc>
          <w:tcPr>
            <w:tcW w:w="2829" w:type="dxa"/>
          </w:tcPr>
          <w:p w:rsidR="00E7667D" w:rsidRDefault="00F12816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(B); opisuje zmiany w pozornej wędrówce Słońca nad widnokręgiem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w poszczególnych porach roku (B)</w:t>
            </w:r>
          </w:p>
        </w:tc>
        <w:tc>
          <w:tcPr>
            <w:tcW w:w="2829" w:type="dxa"/>
          </w:tcPr>
          <w:p w:rsidR="00E7667D" w:rsidRDefault="00F12816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klasyfikuje ciała stałe ze względu na właściwości (B); porównuje właściwości fizyczne ciał stałych, cieczy i gazów (C); podpisuje na mapie kierunek wiatru (C); wykazuje związek pomiędzy porą roku a występowaniem określonego rodzaju opadów i osadów (D); opisuje zmiany długości cienia w ciągu dnia (B); porównuje wysokość Słońca nad widnokręgiem w południe oraz długość cienia w poszczególnych porach roku (C)</w:t>
            </w:r>
          </w:p>
        </w:tc>
        <w:tc>
          <w:tcPr>
            <w:tcW w:w="2829" w:type="dxa"/>
          </w:tcPr>
          <w:p w:rsidR="00E7667D" w:rsidRDefault="00F12816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opisuje obieg wody w przyrodzie (B); wyjaśnia różnice między opadami a osadami atmosferycznymi (D); wymienia fenologiczne pory roku, czyli te, które wyróżnia się na podstawie fazy rozwoju roślinności (A)</w:t>
            </w:r>
          </w:p>
        </w:tc>
      </w:tr>
    </w:tbl>
    <w:p w:rsidR="00E7667D" w:rsidRDefault="00E7667D">
      <w:pPr>
        <w:rPr>
          <w:rFonts w:ascii="Times New Roman" w:hAnsi="Times New Roman" w:cs="Times New Roman"/>
        </w:rPr>
      </w:pPr>
    </w:p>
    <w:p w:rsidR="00F12816" w:rsidRDefault="00F12816">
      <w:pPr>
        <w:rPr>
          <w:rFonts w:ascii="Times New Roman" w:hAnsi="Times New Roman" w:cs="Times New Roman"/>
        </w:rPr>
      </w:pPr>
    </w:p>
    <w:p w:rsidR="009B2C19" w:rsidRDefault="00F12816">
      <w:pPr>
        <w:rPr>
          <w:rFonts w:ascii="Times New Roman" w:hAnsi="Times New Roman" w:cs="Times New Roman"/>
          <w:sz w:val="28"/>
          <w:szCs w:val="28"/>
        </w:rPr>
      </w:pPr>
      <w:r w:rsidRPr="00E7667D">
        <w:rPr>
          <w:rFonts w:ascii="Times New Roman" w:hAnsi="Times New Roman" w:cs="Times New Roman"/>
          <w:sz w:val="28"/>
          <w:szCs w:val="28"/>
        </w:rPr>
        <w:t xml:space="preserve">Wymagania edukacyjne do działów – Tajemnice przyrody. Klasa 4- Przyroda – rok szkolny 2020/2021 Szkoła Podstawowa im. Orła Białego w Jaroszowcu. </w:t>
      </w:r>
    </w:p>
    <w:p w:rsidR="00F12816" w:rsidRPr="00F12816" w:rsidRDefault="00F12816">
      <w:pPr>
        <w:rPr>
          <w:rFonts w:ascii="Times New Roman" w:hAnsi="Times New Roman" w:cs="Times New Roman"/>
          <w:sz w:val="28"/>
          <w:szCs w:val="28"/>
        </w:rPr>
      </w:pPr>
      <w:r w:rsidRPr="006C7BE7">
        <w:rPr>
          <w:rFonts w:ascii="Times New Roman" w:hAnsi="Times New Roman" w:cs="Times New Roman"/>
        </w:rPr>
        <w:t>Dział 3. Poznajemy świat organizmów Treści nauczania (wymagania szczegółowe) z podstawy programowej: I.4, IV.1, VI.6, VI.1, VI.7, VI.9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9B2C19" w:rsidTr="005F2261">
        <w:tc>
          <w:tcPr>
            <w:tcW w:w="2720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9B2C19" w:rsidTr="005F2261">
        <w:tc>
          <w:tcPr>
            <w:tcW w:w="2720" w:type="dxa"/>
          </w:tcPr>
          <w:p w:rsidR="009B2C19" w:rsidRDefault="00F12816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opisuje trzy wybrane czynności życiowe organizmów (B); wyjaśnia pojęcia organizm jednokomórkowy, organizm wielokomórkowy (B); wyjaśnia pojęcia: organizm samożywny, organizm cudzożywny (B); wymienia, na podstawie ilustracji, charakterystyczne cechy drapieżników (B); układa łańcuch pokarmowy z podanych organizmów (C); wymienia korzyści płynące z uprawy roślin w domu i w </w:t>
            </w:r>
            <w:r w:rsidRPr="006C7BE7">
              <w:rPr>
                <w:rFonts w:ascii="Times New Roman" w:hAnsi="Times New Roman" w:cs="Times New Roman"/>
              </w:rPr>
              <w:lastRenderedPageBreak/>
              <w:t>ogrodzie (A); podaje przykłady zwierząt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hodowanych przez człowieka (B)</w:t>
            </w:r>
          </w:p>
        </w:tc>
        <w:tc>
          <w:tcPr>
            <w:tcW w:w="2829" w:type="dxa"/>
          </w:tcPr>
          <w:p w:rsidR="009B2C19" w:rsidRDefault="00F12816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wymienia czynności życiowe organizmów (A); podaje nazwy królestw organizmów (A); podaje przykłady organizmów roślinożernych i mięsożernych (B); wyjaśnia, na czym polega wszystkożerność (B); wyjaśnia, czym są zależności pokarmowe (B); podaje nazwy ogniw łańcucha pokarmowego (A); podaje przykłady dzikich zwierząt żyjących w mieście (A)</w:t>
            </w:r>
          </w:p>
        </w:tc>
        <w:tc>
          <w:tcPr>
            <w:tcW w:w="2829" w:type="dxa"/>
          </w:tcPr>
          <w:p w:rsidR="009B2C19" w:rsidRDefault="00F12816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(B); </w:t>
            </w:r>
            <w:r w:rsidRPr="006C7BE7">
              <w:rPr>
                <w:rFonts w:ascii="Times New Roman" w:hAnsi="Times New Roman" w:cs="Times New Roman"/>
              </w:rPr>
              <w:lastRenderedPageBreak/>
              <w:t>wyjaśnia, jakie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znaczenie ma znajomość wymagań życiowych uprawianych roślin (B); wyjaśnia, dlaczego nie wszystkie zwierzęta możemy hodować w domu (B)</w:t>
            </w:r>
          </w:p>
        </w:tc>
        <w:tc>
          <w:tcPr>
            <w:tcW w:w="2829" w:type="dxa"/>
          </w:tcPr>
          <w:p w:rsidR="009B2C19" w:rsidRDefault="00F12816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829" w:type="dxa"/>
          </w:tcPr>
          <w:p w:rsidR="009B2C19" w:rsidRDefault="00F12816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uzasadnia potrzebę klasyfikacji organizmów (C); charakteryzuje wirusy (C); podaje przykłady pasożytnictwa w świecie roślin, grzybów, bakterii i </w:t>
            </w:r>
            <w:proofErr w:type="spellStart"/>
            <w:r w:rsidRPr="006C7BE7">
              <w:rPr>
                <w:rFonts w:ascii="Times New Roman" w:hAnsi="Times New Roman" w:cs="Times New Roman"/>
              </w:rPr>
              <w:t>protistów</w:t>
            </w:r>
            <w:proofErr w:type="spellEnd"/>
            <w:r w:rsidRPr="006C7BE7">
              <w:rPr>
                <w:rFonts w:ascii="Times New Roman" w:hAnsi="Times New Roman" w:cs="Times New Roman"/>
              </w:rPr>
              <w:t xml:space="preserve"> (B); podaje przykłady obrony przed wrogami w świecie roślin i zwierząt (C); wymienia nazwy kilku roślin leczniczych uprawianych w domu lub w ogrodzie (B)</w:t>
            </w:r>
          </w:p>
        </w:tc>
      </w:tr>
    </w:tbl>
    <w:p w:rsidR="009B2C19" w:rsidRDefault="009B2C19">
      <w:pPr>
        <w:rPr>
          <w:rFonts w:ascii="Times New Roman" w:hAnsi="Times New Roman" w:cs="Times New Roman"/>
        </w:rPr>
      </w:pPr>
    </w:p>
    <w:p w:rsidR="009B2C19" w:rsidRDefault="0073438A">
      <w:pPr>
        <w:rPr>
          <w:rFonts w:ascii="Times New Roman" w:hAnsi="Times New Roman" w:cs="Times New Roman"/>
        </w:rPr>
      </w:pPr>
      <w:r w:rsidRPr="00E7667D">
        <w:rPr>
          <w:rFonts w:ascii="Times New Roman" w:hAnsi="Times New Roman" w:cs="Times New Roman"/>
          <w:sz w:val="28"/>
          <w:szCs w:val="28"/>
        </w:rPr>
        <w:t xml:space="preserve">Wymagania edukacyjne do działów – Tajemnice przyrody. Klasa 4- Przyroda – rok szkolny 2020/2021 Szkoła Podstawowa im. Orła Białego w Jaroszowcu. </w:t>
      </w:r>
    </w:p>
    <w:p w:rsidR="0073438A" w:rsidRPr="0073438A" w:rsidRDefault="0073438A">
      <w:pPr>
        <w:rPr>
          <w:rFonts w:ascii="Times New Roman" w:hAnsi="Times New Roman" w:cs="Times New Roman"/>
          <w:sz w:val="28"/>
          <w:szCs w:val="28"/>
        </w:rPr>
      </w:pPr>
      <w:r w:rsidRPr="006C7BE7">
        <w:rPr>
          <w:rFonts w:ascii="Times New Roman" w:hAnsi="Times New Roman" w:cs="Times New Roman"/>
        </w:rPr>
        <w:t>Dział 4. Odkrywamy tajemnice ciała człowieka Treści nauczania (wymagania szczegółowe) z podstawy programowej: IV.1, IV.2, IV.3, IV.4, IV.5, IV.6, V.10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9B2C19" w:rsidTr="005F2261">
        <w:tc>
          <w:tcPr>
            <w:tcW w:w="2720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9B2C19" w:rsidTr="005F2261">
        <w:tc>
          <w:tcPr>
            <w:tcW w:w="2720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wymienia składniki pokarmowe (A); opisuje 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 rozrodczego (C); wymienia zasady higieny poznanych układów</w:t>
            </w:r>
            <w:r>
              <w:rPr>
                <w:rFonts w:ascii="Times New Roman" w:hAnsi="Times New Roman" w:cs="Times New Roman"/>
              </w:rPr>
              <w:t xml:space="preserve"> (A); na rysunku </w:t>
            </w:r>
            <w:r w:rsidRPr="006C7BE7">
              <w:rPr>
                <w:rFonts w:ascii="Times New Roman" w:hAnsi="Times New Roman" w:cs="Times New Roman"/>
              </w:rPr>
              <w:t>wskazuje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 xml:space="preserve">narządy </w:t>
            </w:r>
            <w:r w:rsidRPr="006C7BE7">
              <w:rPr>
                <w:rFonts w:ascii="Times New Roman" w:hAnsi="Times New Roman" w:cs="Times New Roman"/>
              </w:rPr>
              <w:lastRenderedPageBreak/>
              <w:t>zmysłów (C); rozpoznaje na ilustracji komórki rozrodcze: męską i żeńską (C); wyjaśnia pojęcie zapłodnienie (B); podaje przykłady zmian w organizmie świadczących o rozpoczęciu okresu dojrzewania (A); podaje przykłady zmian w funkcjonowaniu skóry w okresie dojrzewania (B)</w:t>
            </w: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podaje przykłady produktów spożywczych bogatych w białka, cukry, tłuszcze, witaminy (B); opisuje rolę poszczególnych układów(B); wymienia trzy funkcje szkieletu (A); opisuje rolę poszczególnych narządów zmysłów (B) wyjaśnia pojęcie ciąża (B); wymienia zmiany fizyczne zachodzące w okresie dojrzewania u dziewcząt i chłopców (B); omawia zasady higieny, których należy przestrzegać w okresie dojrzewania (B)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opisuje rolę składników pokarmowych w organizmie (B); wyjaśnia pojęcie trawienie (B); opisuje drogę pokarmu w organizmie (B); proponuje zestaw prostych ćwiczeń poprawiających funkcjonowanie układu krwionośnego (D); opisuje budowę poszczególnych narządów układu oddechowego, pokarmowego, krwionośnego, rozrodczego, nerwowego oraz układu ruchu (B); rozróżnia rodzaje połączeń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 xml:space="preserve">kości (C); podaje nazwy największych stawów </w:t>
            </w:r>
            <w:r w:rsidRPr="006C7BE7">
              <w:rPr>
                <w:rFonts w:ascii="Times New Roman" w:hAnsi="Times New Roman" w:cs="Times New Roman"/>
              </w:rPr>
              <w:lastRenderedPageBreak/>
              <w:t>występujących w organizmie człowieka (A); wskazuje na planszy elementy budowy oka i ucha (C); opisuje zmiany psychiczne zachodzące w okresie dojrzewania (B)</w:t>
            </w: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wyjaśnia rolę enzymów trawiennych (B); wskazuje narządy, w których zachodzi mechaniczne i chemiczne przekształcanie pokarmu (B); wyjaśnia, na czym polega współdziałanie układów: pokarmowego, oddechowego i krwionośnego (C); opisuje wymianę gazową zachodzącą w płucach (B); wymienia zadania mózgu (B); wyjaśnia,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 xml:space="preserve">jaki sposób układ nerwowy odbiera informacje z otoczenia (B); uzasadnia, że układ nerwowy koordynuje pracę wszystkich narządów zmysłów (D); </w:t>
            </w:r>
            <w:r w:rsidRPr="006C7BE7">
              <w:rPr>
                <w:rFonts w:ascii="Times New Roman" w:hAnsi="Times New Roman" w:cs="Times New Roman"/>
              </w:rPr>
              <w:lastRenderedPageBreak/>
              <w:t>opisuje rozwój nowego organizmu (B)</w:t>
            </w: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opisuje rolę narządów wspomagających trawienie (B); wymienia czynniki, które mogą szkodliwie wpłynąć na funkcjonowanie wątroby lub trzustki (A); charakteryzuje rolę poszczególnych składników krwi (B); wyjaśnia, dlaczego w okresie szkolnym należy szczególnie dbać o prawidłową postawę (B)</w:t>
            </w:r>
          </w:p>
        </w:tc>
      </w:tr>
    </w:tbl>
    <w:p w:rsidR="009B2C19" w:rsidRDefault="009B2C19">
      <w:pPr>
        <w:rPr>
          <w:rFonts w:ascii="Times New Roman" w:hAnsi="Times New Roman" w:cs="Times New Roman"/>
        </w:rPr>
      </w:pPr>
    </w:p>
    <w:p w:rsidR="0073438A" w:rsidRDefault="0073438A" w:rsidP="0073438A">
      <w:pPr>
        <w:rPr>
          <w:rFonts w:ascii="Times New Roman" w:hAnsi="Times New Roman" w:cs="Times New Roman"/>
        </w:rPr>
      </w:pPr>
      <w:r w:rsidRPr="00E7667D">
        <w:rPr>
          <w:rFonts w:ascii="Times New Roman" w:hAnsi="Times New Roman" w:cs="Times New Roman"/>
          <w:sz w:val="28"/>
          <w:szCs w:val="28"/>
        </w:rPr>
        <w:t xml:space="preserve">Wymagania edukacyjne do działów – Tajemnice przyrody. Klasa 4- Przyroda – rok szkolny 2020/2021 Szkoła Podstawowa im. Orła Białego w Jaroszowcu. </w:t>
      </w:r>
    </w:p>
    <w:p w:rsidR="009B2C19" w:rsidRDefault="0073438A">
      <w:pPr>
        <w:rPr>
          <w:rFonts w:ascii="Times New Roman" w:hAnsi="Times New Roman" w:cs="Times New Roman"/>
        </w:rPr>
      </w:pPr>
      <w:r w:rsidRPr="006C7BE7">
        <w:rPr>
          <w:rFonts w:ascii="Times New Roman" w:hAnsi="Times New Roman" w:cs="Times New Roman"/>
        </w:rPr>
        <w:t>Dział 5. Odkrywamy tajemnice zdrowia Treści nauczania (wymagania szczegółowe) z podstawy programowej: V.1, V.2, V.4, V.5, V.6, V.7, V.8, V.9, V.10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9B2C19" w:rsidTr="005F2261">
        <w:tc>
          <w:tcPr>
            <w:tcW w:w="2720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9B2C19" w:rsidTr="005F2261">
        <w:tc>
          <w:tcPr>
            <w:tcW w:w="2720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wymienia zasady zdrowego stylu życia (A); wyjaśnia, dlaczego ważna jest czystość rąk (B); wymienia drogi wnikania do organizmu człowieka drobnoustrojów chorobotwórczych (A); wymienia dwie zasady bezpieczeństwa podczas zabaw na świeżym powietrzu (A); wymienia numery telefonów </w:t>
            </w:r>
            <w:r w:rsidRPr="006C7BE7">
              <w:rPr>
                <w:rFonts w:ascii="Times New Roman" w:hAnsi="Times New Roman" w:cs="Times New Roman"/>
              </w:rPr>
              <w:lastRenderedPageBreak/>
              <w:t>alarmowych (A);</w:t>
            </w:r>
            <w:r w:rsidR="004C7A72" w:rsidRPr="006C7BE7">
              <w:rPr>
                <w:rFonts w:ascii="Times New Roman" w:hAnsi="Times New Roman" w:cs="Times New Roman"/>
              </w:rPr>
              <w:t xml:space="preserve">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 alkoholu na organizm człowieka (B); wyjaśnia, czym jest asertywność (B)</w:t>
            </w:r>
          </w:p>
          <w:p w:rsidR="004C7A72" w:rsidRDefault="004C7A72" w:rsidP="005F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podaje zasady prawidłowego odżywiania (A); wyjaśnia, dlaczego należy dbać o higienę skóry (B); podaje przykłady wypoczynku czynnego i biernego (B); wymienia przyczyny chorób zakaźnych (A); opisuje przyczyny zatruć (B); opisuje zasady postępowania w czasie burzy (B); podaje przykłady trujących roślin</w:t>
            </w:r>
            <w:r w:rsidR="004C7A72">
              <w:rPr>
                <w:rFonts w:ascii="Times New Roman" w:hAnsi="Times New Roman" w:cs="Times New Roman"/>
              </w:rPr>
              <w:t xml:space="preserve"> </w:t>
            </w:r>
            <w:r w:rsidR="004C7A72" w:rsidRPr="006C7BE7">
              <w:rPr>
                <w:rFonts w:ascii="Times New Roman" w:hAnsi="Times New Roman" w:cs="Times New Roman"/>
              </w:rPr>
              <w:t xml:space="preserve">hodowanych w domu (A); </w:t>
            </w:r>
            <w:r w:rsidR="004C7A72" w:rsidRPr="006C7BE7">
              <w:rPr>
                <w:rFonts w:ascii="Times New Roman" w:hAnsi="Times New Roman" w:cs="Times New Roman"/>
              </w:rPr>
              <w:lastRenderedPageBreak/>
              <w:t>opisuje zasady udzielania pierwszej pomocy w przypadku skaleczeń i 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29" w:type="dxa"/>
          </w:tcPr>
          <w:p w:rsidR="009B2C19" w:rsidRDefault="0073438A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wyjaśnia rolę aktywności fizycznej w zachowaniu zdrowia (B); opisuje sposób pielęgnacji skóry ze szczególnym uwzględnieniem okresu dojrzewania (C); wyjaśnia, na czym polega higiena jamy ustnej (B); wyjaśnia, czym są szczepionki (B); wymienia objawy zatruć pokarmowych ze szczególnym</w:t>
            </w:r>
            <w:r w:rsidR="004C7A72">
              <w:rPr>
                <w:rFonts w:ascii="Times New Roman" w:hAnsi="Times New Roman" w:cs="Times New Roman"/>
              </w:rPr>
              <w:t xml:space="preserve"> </w:t>
            </w:r>
            <w:r w:rsidR="004C7A72" w:rsidRPr="006C7BE7">
              <w:rPr>
                <w:rFonts w:ascii="Times New Roman" w:hAnsi="Times New Roman" w:cs="Times New Roman"/>
              </w:rPr>
              <w:t xml:space="preserve">uwzględnieniem zatruć </w:t>
            </w:r>
            <w:r w:rsidR="004C7A72" w:rsidRPr="006C7BE7">
              <w:rPr>
                <w:rFonts w:ascii="Times New Roman" w:hAnsi="Times New Roman" w:cs="Times New Roman"/>
              </w:rPr>
              <w:lastRenderedPageBreak/>
              <w:t>grzybami (B); uzasadnia celowość umieszczania symboli na opakowaniach substancji niebezpiecznych (C); wyjaśnia, na czym polega palenie bierne (B); wymienia skutki przyjmowania narkotyków (B); uzasadnia konieczność zachowań asertywnych (D)</w:t>
            </w:r>
          </w:p>
        </w:tc>
        <w:tc>
          <w:tcPr>
            <w:tcW w:w="2829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wyjaśnia, czym jest zdrowy styl życia (B); opisuje skutki niewłaściwego odżywiania się (B); opisuje skutki niedoboru i nadmiernego spożycia poszczególnych składników pokarmowych (B); wyjaśnia, na czym polega higiena osobista (B); opisuje objawy wybranych chorób zakaźnych (B); charakteryzuje pasożyty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 xml:space="preserve">wewnętrzne człowieka (C); </w:t>
            </w:r>
            <w:r w:rsidRPr="006C7BE7">
              <w:rPr>
                <w:rFonts w:ascii="Times New Roman" w:hAnsi="Times New Roman" w:cs="Times New Roman"/>
              </w:rPr>
              <w:lastRenderedPageBreak/>
              <w:t>wymienia drobnoustroje mogące wnikać do organizmu przez uszkodzoną skórę (B); opisuje sposób postępowania po ukąszeniu przez żmiję (B); opisuje zasady postępowania w przypadku oparzeń (C); podaje przykłady dziko rosnących roślin trujących (D); wyjaśnia, czym jest uzależnienie (B)</w:t>
            </w:r>
          </w:p>
        </w:tc>
        <w:tc>
          <w:tcPr>
            <w:tcW w:w="2829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>wyjaśnia istotę działania szczepionek (B); wyjaśnia, dlaczego należy rozsądnie korzystać z kąpieli słonecznych i solariów (B); wymienia sposoby pomocy osobom uzależnionym (B); podaje przykłady profilaktyki chorób nowotworowych (B)</w:t>
            </w:r>
          </w:p>
        </w:tc>
      </w:tr>
    </w:tbl>
    <w:p w:rsidR="009B2C19" w:rsidRDefault="009B2C19">
      <w:pPr>
        <w:rPr>
          <w:rFonts w:ascii="Times New Roman" w:hAnsi="Times New Roman" w:cs="Times New Roman"/>
        </w:rPr>
      </w:pPr>
    </w:p>
    <w:p w:rsidR="009B2C19" w:rsidRDefault="004C7A72">
      <w:pPr>
        <w:rPr>
          <w:rFonts w:ascii="Times New Roman" w:hAnsi="Times New Roman" w:cs="Times New Roman"/>
          <w:sz w:val="28"/>
          <w:szCs w:val="28"/>
        </w:rPr>
      </w:pPr>
      <w:r w:rsidRPr="00E7667D">
        <w:rPr>
          <w:rFonts w:ascii="Times New Roman" w:hAnsi="Times New Roman" w:cs="Times New Roman"/>
          <w:sz w:val="28"/>
          <w:szCs w:val="28"/>
        </w:rPr>
        <w:t>Wymagania edukacyjne do działów – Tajemnice przyrody. Klasa 4- Przyroda – rok szkolny 2020/2021 Szkoła Podstawowa im. Orła Białego w Jaroszowcu.</w:t>
      </w:r>
    </w:p>
    <w:p w:rsidR="004C7A72" w:rsidRDefault="004C7A72">
      <w:pPr>
        <w:rPr>
          <w:rFonts w:ascii="Times New Roman" w:hAnsi="Times New Roman" w:cs="Times New Roman"/>
        </w:rPr>
      </w:pPr>
      <w:r w:rsidRPr="006C7BE7">
        <w:rPr>
          <w:rFonts w:ascii="Times New Roman" w:hAnsi="Times New Roman" w:cs="Times New Roman"/>
        </w:rPr>
        <w:t>Dział 6. Poznajemy krajobraz najbliższej okolicy Treści nauczania (wymagania szczegółowe) z podstawy programowej: II.3, II.4, II.5, II.6, II.7, II.8, VI.1, VI.2, VI.3, VI.4, VI.5, VII.1, VII.2, VII.3, VII.4, VII.5, VII.6, VII.7, VII.8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9B2C19" w:rsidTr="005F2261">
        <w:tc>
          <w:tcPr>
            <w:tcW w:w="2720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9B2C19" w:rsidTr="005F2261">
        <w:tc>
          <w:tcPr>
            <w:tcW w:w="2720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wyjaśnia pojęcie krajobraz (B); wymienia składniki, które należy uwzględnić, </w:t>
            </w:r>
            <w:r w:rsidRPr="006C7BE7">
              <w:rPr>
                <w:rFonts w:ascii="Times New Roman" w:hAnsi="Times New Roman" w:cs="Times New Roman"/>
              </w:rPr>
              <w:lastRenderedPageBreak/>
              <w:t>opisując krajobraz (A); wymienia nazwy krajobrazów</w:t>
            </w:r>
            <w:r w:rsidR="00DF3B90">
              <w:rPr>
                <w:rFonts w:ascii="Times New Roman" w:hAnsi="Times New Roman" w:cs="Times New Roman"/>
              </w:rPr>
              <w:t xml:space="preserve"> </w:t>
            </w:r>
            <w:r w:rsidR="00DF3B90" w:rsidRPr="006C7BE7">
              <w:rPr>
                <w:rFonts w:ascii="Times New Roman" w:hAnsi="Times New Roman" w:cs="Times New Roman"/>
              </w:rPr>
              <w:t>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wyjaśnia, do czego odnoszą się nazwy krajobrazów (B); podpisuje na rysunku </w:t>
            </w:r>
            <w:r w:rsidRPr="006C7BE7">
              <w:rPr>
                <w:rFonts w:ascii="Times New Roman" w:hAnsi="Times New Roman" w:cs="Times New Roman"/>
              </w:rPr>
              <w:lastRenderedPageBreak/>
              <w:t>elementy wzniesienia (C); podaje po jednym</w:t>
            </w:r>
            <w:r w:rsidR="00DF3B90">
              <w:rPr>
                <w:rFonts w:ascii="Times New Roman" w:hAnsi="Times New Roman" w:cs="Times New Roman"/>
              </w:rPr>
              <w:t xml:space="preserve"> </w:t>
            </w:r>
            <w:r w:rsidR="00DF3B90" w:rsidRPr="006C7BE7">
              <w:rPr>
                <w:rFonts w:ascii="Times New Roman" w:hAnsi="Times New Roman" w:cs="Times New Roman"/>
              </w:rPr>
              <w:t>przykładzie skał należących do poszczególnych grup (B); wyjaśnia, czym jest próchnica (B</w:t>
            </w:r>
            <w:proofErr w:type="gramStart"/>
            <w:r w:rsidR="00DF3B90" w:rsidRPr="006C7BE7">
              <w:rPr>
                <w:rFonts w:ascii="Times New Roman" w:hAnsi="Times New Roman" w:cs="Times New Roman"/>
              </w:rPr>
              <w:t>);wyjaśnia</w:t>
            </w:r>
            <w:proofErr w:type="gramEnd"/>
            <w:r w:rsidR="00DF3B90" w:rsidRPr="006C7BE7">
              <w:rPr>
                <w:rFonts w:ascii="Times New Roman" w:hAnsi="Times New Roman" w:cs="Times New Roman"/>
              </w:rPr>
              <w:t xml:space="preserve"> pojęcia: wody słodkie, wody słone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rozpoznaje na zdjęciach rodzaje krajobrazów (C); opisuje cechy </w:t>
            </w:r>
            <w:r w:rsidRPr="006C7BE7">
              <w:rPr>
                <w:rFonts w:ascii="Times New Roman" w:hAnsi="Times New Roman" w:cs="Times New Roman"/>
              </w:rPr>
              <w:lastRenderedPageBreak/>
              <w:t>poszczególnych krajobrazów kulturowych (B); opisuje wklęsłe formy</w:t>
            </w:r>
            <w:r w:rsidR="00DF3B90">
              <w:rPr>
                <w:rFonts w:ascii="Times New Roman" w:hAnsi="Times New Roman" w:cs="Times New Roman"/>
              </w:rPr>
              <w:t xml:space="preserve"> </w:t>
            </w:r>
            <w:r w:rsidR="00DF3B90" w:rsidRPr="006C7BE7">
              <w:rPr>
                <w:rFonts w:ascii="Times New Roman" w:hAnsi="Times New Roman" w:cs="Times New Roman"/>
              </w:rPr>
              <w:t>terenu (B); opisuje budowę skał litych, zwięzłych i luźnych (C); na podstawie ilustracji rozróżnia rodzaje wód stojących i płynących (C); opisuje zmiany w krajobrazie najbliższej okolicy wynikające z rozwoju rolnictwa lub związane z rozwojem przemysłu (C); wyjaśnia cel ochrony przyrody (B); wyjaśnia czym są rezerwaty przyrody (B)wyjaśnia różnice między ochroną ścisłą a ochroną czynną (B)</w:t>
            </w:r>
          </w:p>
        </w:tc>
        <w:tc>
          <w:tcPr>
            <w:tcW w:w="2829" w:type="dxa"/>
          </w:tcPr>
          <w:p w:rsidR="009B2C19" w:rsidRDefault="004C7A72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klasyfikuje wzniesienia na podstawie ich wysokości (A); podpisuje na rysunku </w:t>
            </w:r>
            <w:r w:rsidRPr="006C7BE7">
              <w:rPr>
                <w:rFonts w:ascii="Times New Roman" w:hAnsi="Times New Roman" w:cs="Times New Roman"/>
              </w:rPr>
              <w:lastRenderedPageBreak/>
              <w:t>elementy doliny (B); opisuje proces powstawania i rolę gleby</w:t>
            </w:r>
            <w:r w:rsidR="00DF3B90">
              <w:rPr>
                <w:rFonts w:ascii="Times New Roman" w:hAnsi="Times New Roman" w:cs="Times New Roman"/>
              </w:rPr>
              <w:t xml:space="preserve"> </w:t>
            </w:r>
            <w:r w:rsidR="00DF3B90" w:rsidRPr="006C7BE7">
              <w:rPr>
                <w:rFonts w:ascii="Times New Roman" w:hAnsi="Times New Roman" w:cs="Times New Roman"/>
              </w:rPr>
              <w:t>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wymienia nazwy: najdłuższej rzeki, największego jeziora, największej głębi </w:t>
            </w:r>
            <w:r w:rsidRPr="006C7BE7">
              <w:rPr>
                <w:rFonts w:ascii="Times New Roman" w:hAnsi="Times New Roman" w:cs="Times New Roman"/>
              </w:rPr>
              <w:lastRenderedPageBreak/>
              <w:t>oceanicznej (A); podaje przykłady pozytywnego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i negatywnego wpływu rzek na życie i gospodarkę człowieka (B); wyjaśnia, w jakich warunkach powstają lodowce (B); podaje przykłady występowania lodowców na Ziemi (B)</w:t>
            </w:r>
          </w:p>
        </w:tc>
      </w:tr>
    </w:tbl>
    <w:p w:rsidR="009B2C19" w:rsidRDefault="009B2C19">
      <w:pPr>
        <w:rPr>
          <w:rFonts w:ascii="Times New Roman" w:hAnsi="Times New Roman" w:cs="Times New Roman"/>
        </w:rPr>
      </w:pPr>
    </w:p>
    <w:p w:rsidR="00DF3B90" w:rsidRDefault="00DF3B90" w:rsidP="00DF3B90">
      <w:pPr>
        <w:rPr>
          <w:rFonts w:ascii="Times New Roman" w:hAnsi="Times New Roman" w:cs="Times New Roman"/>
          <w:sz w:val="28"/>
          <w:szCs w:val="28"/>
        </w:rPr>
      </w:pPr>
      <w:r w:rsidRPr="00E7667D">
        <w:rPr>
          <w:rFonts w:ascii="Times New Roman" w:hAnsi="Times New Roman" w:cs="Times New Roman"/>
          <w:sz w:val="28"/>
          <w:szCs w:val="28"/>
        </w:rPr>
        <w:t>Wymagania edukacyjne do działów – Tajemnice przyrody. Klasa 4- Przyroda – rok szkolny 2020/2021 Szkoła Podstawowa im. Orła Białego w Jaroszowcu.</w:t>
      </w:r>
    </w:p>
    <w:p w:rsidR="009B2C19" w:rsidRDefault="006C7BE7">
      <w:pPr>
        <w:rPr>
          <w:rFonts w:ascii="Times New Roman" w:hAnsi="Times New Roman" w:cs="Times New Roman"/>
        </w:rPr>
      </w:pPr>
      <w:r w:rsidRPr="006C7BE7">
        <w:rPr>
          <w:rFonts w:ascii="Times New Roman" w:hAnsi="Times New Roman" w:cs="Times New Roman"/>
        </w:rPr>
        <w:t xml:space="preserve"> </w:t>
      </w:r>
      <w:r w:rsidR="00DF3B90" w:rsidRPr="006C7BE7">
        <w:rPr>
          <w:rFonts w:ascii="Times New Roman" w:hAnsi="Times New Roman" w:cs="Times New Roman"/>
        </w:rPr>
        <w:t>Dział 7. Odkrywamy tajemnice życia w wodzie i na lądzie Treści nauczania (wymagania szczegółowe) z podstawy programowej: VI.5, VI.7, VI.11, VI.8, VI.7, VI.6, VI.13, VI.10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2829"/>
        <w:gridCol w:w="2829"/>
        <w:gridCol w:w="2829"/>
        <w:gridCol w:w="2829"/>
      </w:tblGrid>
      <w:tr w:rsidR="009B2C19" w:rsidTr="005F2261">
        <w:tc>
          <w:tcPr>
            <w:tcW w:w="2720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Wymagania konieczne (ocena dopuszczająca).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</w:t>
            </w:r>
            <w:r w:rsidRPr="006C7B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podstawowe (ocena dostateczna).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rozszerzające (ocena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dopełniające (ocena bardzo dobra).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829" w:type="dxa"/>
          </w:tcPr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Wymagania wykraczające (ocena celująca). </w:t>
            </w:r>
          </w:p>
          <w:p w:rsidR="009B2C19" w:rsidRDefault="009B2C19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>Uczeń:</w:t>
            </w:r>
          </w:p>
        </w:tc>
      </w:tr>
      <w:tr w:rsidR="009B2C19" w:rsidTr="005F2261">
        <w:tc>
          <w:tcPr>
            <w:tcW w:w="2720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t xml:space="preserve">wymienia przystosowania ryb do życia w wodzie (A); opisuje schemat rzeki, wymieniając: źródło, bieg </w:t>
            </w:r>
            <w:r w:rsidRPr="006C7BE7">
              <w:rPr>
                <w:rFonts w:ascii="Times New Roman" w:hAnsi="Times New Roman" w:cs="Times New Roman"/>
              </w:rPr>
              <w:lastRenderedPageBreak/>
              <w:t>górny, środkowy, dolny, ujście (C); podpisuje, np. na schematycznym rysunku, strefy życia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(C); opisuje zasady zachowania się w 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szkodniki upraw polowych (A);</w:t>
            </w:r>
          </w:p>
        </w:tc>
        <w:tc>
          <w:tcPr>
            <w:tcW w:w="2829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opisuje, popierając przykładami, przystosowania zwierząt do życia w wodzie (C); opisuje, popierając </w:t>
            </w:r>
            <w:r w:rsidRPr="006C7BE7">
              <w:rPr>
                <w:rFonts w:ascii="Times New Roman" w:hAnsi="Times New Roman" w:cs="Times New Roman"/>
              </w:rPr>
              <w:lastRenderedPageBreak/>
              <w:t>przykładami, przystosowania roślin do ruchu wody (C); podaje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BE7">
              <w:rPr>
                <w:rFonts w:ascii="Times New Roman" w:hAnsi="Times New Roman" w:cs="Times New Roman"/>
              </w:rPr>
              <w:t>nazwy organizmów żyjących w biegu górnym, środkowym i dolnym rzeki (B) podaje przykłady roślin strefy przybrzeżnej jeziora (A); wskazuje przystosowania roślin do ochrony przed niekorzystną (zbyt niską lub zbyt wysoką) temperaturą (C); wymienia nazwy przykładowych organizmów żyjących w poszczególnych warstwach lasu (B); porównuje wygląd igieł sosny i świerka (C); wymienia cechy łąki (B); wymienia zwierzęta mieszkające na łące i żerujące na niej (A); opisuje sposoby wykorzystywania roślin zbożowych (B); uzupełnia brakujące ogniwa w łańcuchach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pokarmowych organizmów żyjących na polu (C)</w:t>
            </w:r>
          </w:p>
        </w:tc>
        <w:tc>
          <w:tcPr>
            <w:tcW w:w="2829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wymienia cechy, którymi różnią się poszczególne odcinki rzeki (B); opisuje przystosowania organizmów </w:t>
            </w:r>
            <w:r w:rsidRPr="006C7BE7">
              <w:rPr>
                <w:rFonts w:ascii="Times New Roman" w:hAnsi="Times New Roman" w:cs="Times New Roman"/>
              </w:rPr>
              <w:lastRenderedPageBreak/>
              <w:t>żyjących w biegu górnym, środkowym i dolnym rzeki (C); charakteryzuje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 poszczególnych warstwach lasu (C); porównuje drzewa liściaste z iglastymi (C); rozpoznaje rosnące w Polsce rośliny iglaste i pospolite drzewa liściaste (B) rozpoznaje pięć gatunków roślin występujących na łące (C); przedstawia,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 xml:space="preserve">w formie łańcucha pokarmowego, proste zależności pokarmowe między poznanymi organizmami żyjącymi na łące (C);wyjaśnia, czym różnią się zboża ozime i jare (B); wymienia </w:t>
            </w:r>
            <w:r w:rsidR="009D70EF" w:rsidRPr="006C7BE7">
              <w:rPr>
                <w:rFonts w:ascii="Times New Roman" w:hAnsi="Times New Roman" w:cs="Times New Roman"/>
              </w:rPr>
              <w:lastRenderedPageBreak/>
              <w:t>sprzymierzeńców człowieka w walce ze szkodnikami upraw polowych (B)</w:t>
            </w:r>
          </w:p>
        </w:tc>
        <w:tc>
          <w:tcPr>
            <w:tcW w:w="2829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porównuje świat roślin i zwierząt w górnym, środkowym i dolnym biegu rzeki (C); wyjaśnia pojęcie </w:t>
            </w:r>
            <w:r w:rsidRPr="006C7BE7">
              <w:rPr>
                <w:rFonts w:ascii="Times New Roman" w:hAnsi="Times New Roman" w:cs="Times New Roman"/>
              </w:rPr>
              <w:lastRenderedPageBreak/>
              <w:t>plankton (B); układa z poznanych organizmów łańcuch pokarmowy występujący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w jeziorze (C); charakteryzuje wymianę gazową u roślin (C); opisuje przystosowania roślin do wykorzystania światła (B); charakteryzuje poszczególne warstwy lasu, uwzględniając czynniki abiotyczne oraz rośliny i zwierzęta żyjące w tych warstwach (D); podaje przykłady drzew rosnących w lasach liściastych, iglastych i mieszanych (B); 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występujące na polu w formie co najmniej dwóch łańcuchów pokarmowych (C)</w:t>
            </w:r>
          </w:p>
        </w:tc>
        <w:tc>
          <w:tcPr>
            <w:tcW w:w="2829" w:type="dxa"/>
          </w:tcPr>
          <w:p w:rsidR="009B2C19" w:rsidRDefault="00DF3B90" w:rsidP="005F2261">
            <w:pPr>
              <w:rPr>
                <w:rFonts w:ascii="Times New Roman" w:hAnsi="Times New Roman" w:cs="Times New Roman"/>
              </w:rPr>
            </w:pPr>
            <w:r w:rsidRPr="006C7BE7">
              <w:rPr>
                <w:rFonts w:ascii="Times New Roman" w:hAnsi="Times New Roman" w:cs="Times New Roman"/>
              </w:rPr>
              <w:lastRenderedPageBreak/>
              <w:t xml:space="preserve">opisuje przystosowania dwóch–trzech gatunków zwierząt lub roślin do życia w ekstremalnych warunkach </w:t>
            </w:r>
            <w:r w:rsidRPr="006C7BE7">
              <w:rPr>
                <w:rFonts w:ascii="Times New Roman" w:hAnsi="Times New Roman" w:cs="Times New Roman"/>
              </w:rPr>
              <w:lastRenderedPageBreak/>
              <w:t>lądowych (C); charakteryzuje bory, grądy, łęgi i buczyny (C); wyjaśnia, czym jest</w:t>
            </w:r>
            <w:r w:rsidR="009D70EF">
              <w:rPr>
                <w:rFonts w:ascii="Times New Roman" w:hAnsi="Times New Roman" w:cs="Times New Roman"/>
              </w:rPr>
              <w:t xml:space="preserve"> </w:t>
            </w:r>
            <w:r w:rsidR="009D70EF" w:rsidRPr="006C7BE7">
              <w:rPr>
                <w:rFonts w:ascii="Times New Roman" w:hAnsi="Times New Roman" w:cs="Times New Roman"/>
              </w:rPr>
              <w:t>walka biologiczna (B); wymienia korzyści i zagrożenia wynikające ze stosowania chemicznych środków zwalczających szkodniki (B)</w:t>
            </w:r>
          </w:p>
        </w:tc>
      </w:tr>
    </w:tbl>
    <w:p w:rsidR="00044FAD" w:rsidRDefault="006C7BE7">
      <w:pPr>
        <w:rPr>
          <w:rFonts w:ascii="Times New Roman" w:hAnsi="Times New Roman" w:cs="Times New Roman"/>
        </w:rPr>
      </w:pPr>
      <w:r w:rsidRPr="006C7BE7">
        <w:rPr>
          <w:rFonts w:ascii="Times New Roman" w:hAnsi="Times New Roman" w:cs="Times New Roman"/>
        </w:rPr>
        <w:lastRenderedPageBreak/>
        <w:t xml:space="preserve">  </w:t>
      </w:r>
    </w:p>
    <w:p w:rsidR="009D70EF" w:rsidRDefault="009D7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Ewelina </w:t>
      </w:r>
      <w:proofErr w:type="spellStart"/>
      <w:r>
        <w:rPr>
          <w:rFonts w:ascii="Times New Roman" w:hAnsi="Times New Roman" w:cs="Times New Roman"/>
        </w:rPr>
        <w:t>Maryszewska</w:t>
      </w:r>
      <w:proofErr w:type="spellEnd"/>
      <w:r>
        <w:rPr>
          <w:rFonts w:ascii="Times New Roman" w:hAnsi="Times New Roman" w:cs="Times New Roman"/>
        </w:rPr>
        <w:t xml:space="preserve"> – Polan</w:t>
      </w:r>
    </w:p>
    <w:p w:rsidR="009D70EF" w:rsidRPr="006C7BE7" w:rsidRDefault="009D7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przyrody kl.4</w:t>
      </w:r>
    </w:p>
    <w:p w:rsidR="00E7667D" w:rsidRPr="006C7BE7" w:rsidRDefault="00E7667D">
      <w:pPr>
        <w:rPr>
          <w:rFonts w:ascii="Times New Roman" w:hAnsi="Times New Roman" w:cs="Times New Roman"/>
        </w:rPr>
      </w:pPr>
    </w:p>
    <w:sectPr w:rsidR="00E7667D" w:rsidRPr="006C7BE7" w:rsidSect="006C7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7"/>
    <w:rsid w:val="003D5FD8"/>
    <w:rsid w:val="00413BEB"/>
    <w:rsid w:val="004C7A72"/>
    <w:rsid w:val="005D7355"/>
    <w:rsid w:val="006C0BED"/>
    <w:rsid w:val="006C7BE7"/>
    <w:rsid w:val="0073438A"/>
    <w:rsid w:val="007B74BD"/>
    <w:rsid w:val="008562AA"/>
    <w:rsid w:val="009B2C19"/>
    <w:rsid w:val="009D70EF"/>
    <w:rsid w:val="00B8650A"/>
    <w:rsid w:val="00CA27FC"/>
    <w:rsid w:val="00D4219B"/>
    <w:rsid w:val="00D52EAB"/>
    <w:rsid w:val="00DF3B90"/>
    <w:rsid w:val="00E7667D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C71B-4CC4-4A31-9CED-D6F5CBC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3074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DZIECI</cp:lastModifiedBy>
  <cp:revision>2</cp:revision>
  <dcterms:created xsi:type="dcterms:W3CDTF">2020-09-06T18:53:00Z</dcterms:created>
  <dcterms:modified xsi:type="dcterms:W3CDTF">2020-09-06T18:53:00Z</dcterms:modified>
</cp:coreProperties>
</file>